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3E44A" w14:textId="5A7A941F" w:rsidR="006C1A37" w:rsidRPr="00761D06" w:rsidRDefault="006C1A37" w:rsidP="006C1A37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t>GW</w:t>
      </w:r>
      <w:r w:rsidR="00BE7E0C">
        <w:rPr>
          <w:rFonts w:ascii="HGS創英角ﾎﾟｯﾌﾟ体" w:eastAsia="HGS創英角ﾎﾟｯﾌﾟ体" w:hAnsi="HGS創英角ﾎﾟｯﾌﾟ体" w:hint="eastAsia"/>
          <w:sz w:val="28"/>
        </w:rPr>
        <w:t>活動１・２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4F721710" w14:textId="5704B0AF" w:rsidR="007C34C1" w:rsidRPr="007B25E6" w:rsidRDefault="006C1A37" w:rsidP="007B25E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Pr="006C1A37">
        <w:rPr>
          <w:rFonts w:ascii="HGS創英角ﾎﾟｯﾌﾟ体" w:eastAsia="HGS創英角ﾎﾟｯﾌﾟ体" w:hAnsi="HGS創英角ﾎﾟｯﾌﾟ体" w:hint="eastAsia"/>
          <w:sz w:val="28"/>
        </w:rPr>
        <w:t>探究テーマについて情報収集</w:t>
      </w:r>
      <w:r w:rsidRPr="006C1A37">
        <w:rPr>
          <w:rFonts w:ascii="HGS創英角ﾎﾟｯﾌﾟ体" w:eastAsia="HGS創英角ﾎﾟｯﾌﾟ体" w:hAnsi="HGS創英角ﾎﾟｯﾌﾟ体"/>
          <w:sz w:val="28"/>
        </w:rPr>
        <w:t>(現状把握)してみよう！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2A405D7D" w14:textId="5B1A7F9D" w:rsidR="00B822D9" w:rsidRPr="00761D06" w:rsidRDefault="00B822D9" w:rsidP="00B822D9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bookmarkStart w:id="0" w:name="_Hlk163723004"/>
      <w:r>
        <w:rPr>
          <w:rFonts w:ascii="HGS創英角ﾎﾟｯﾌﾟ体" w:eastAsia="HGS創英角ﾎﾟｯﾌﾟ体" w:hAnsi="HGS創英角ﾎﾟｯﾌﾟ体" w:hint="eastAsia"/>
          <w:sz w:val="28"/>
        </w:rPr>
        <w:t>情報収集(現状把握)</w:t>
      </w:r>
      <w:r w:rsidR="007B25E6">
        <w:rPr>
          <w:rFonts w:ascii="HGS創英角ﾎﾟｯﾌﾟ体" w:eastAsia="HGS創英角ﾎﾟｯﾌﾟ体" w:hAnsi="HGS創英角ﾎﾟｯﾌﾟ体" w:hint="eastAsia"/>
          <w:sz w:val="28"/>
        </w:rPr>
        <w:t xml:space="preserve">　</w:t>
      </w:r>
      <w:r>
        <w:rPr>
          <w:rFonts w:ascii="HGS創英角ﾎﾟｯﾌﾟ体" w:eastAsia="HGS創英角ﾎﾟｯﾌﾟ体" w:hAnsi="HGS創英角ﾎﾟｯﾌﾟ体" w:hint="eastAsia"/>
          <w:sz w:val="28"/>
        </w:rPr>
        <w:t>ワークシート</w:t>
      </w:r>
    </w:p>
    <w:bookmarkEnd w:id="0"/>
    <w:p w14:paraId="024F5C88" w14:textId="3A9D6B31" w:rsidR="00B822D9" w:rsidRPr="007B25E6" w:rsidRDefault="00B822D9" w:rsidP="00B822D9">
      <w:pPr>
        <w:jc w:val="left"/>
        <w:rPr>
          <w:rFonts w:ascii="HGS創英角ｺﾞｼｯｸUB" w:eastAsia="HGS創英角ｺﾞｼｯｸUB" w:hAnsi="HGS創英角ｺﾞｼｯｸUB"/>
          <w:b/>
          <w:sz w:val="27"/>
          <w:szCs w:val="27"/>
          <w:bdr w:val="single" w:sz="4" w:space="0" w:color="auto"/>
        </w:rPr>
      </w:pPr>
      <w:r w:rsidRPr="007B25E6">
        <w:rPr>
          <w:rFonts w:ascii="HGS創英角ｺﾞｼｯｸUB" w:eastAsia="HGS創英角ｺﾞｼｯｸUB" w:hAnsi="HGS創英角ｺﾞｼｯｸUB" w:hint="eastAsia"/>
          <w:b/>
          <w:sz w:val="27"/>
          <w:szCs w:val="27"/>
          <w:bdr w:val="single" w:sz="4" w:space="0" w:color="auto"/>
        </w:rPr>
        <w:t>5</w:t>
      </w:r>
      <w:r w:rsidRPr="007B25E6">
        <w:rPr>
          <w:rFonts w:ascii="HGS創英角ｺﾞｼｯｸUB" w:eastAsia="HGS創英角ｺﾞｼｯｸUB" w:hAnsi="HGS創英角ｺﾞｼｯｸUB"/>
          <w:b/>
          <w:sz w:val="27"/>
          <w:szCs w:val="27"/>
          <w:bdr w:val="single" w:sz="4" w:space="0" w:color="auto"/>
        </w:rPr>
        <w:t>/</w:t>
      </w:r>
      <w:r w:rsidR="007B25E6" w:rsidRPr="007B25E6">
        <w:rPr>
          <w:rFonts w:ascii="HGS創英角ｺﾞｼｯｸUB" w:eastAsia="HGS創英角ｺﾞｼｯｸUB" w:hAnsi="HGS創英角ｺﾞｼｯｸUB" w:hint="eastAsia"/>
          <w:b/>
          <w:sz w:val="27"/>
          <w:szCs w:val="27"/>
          <w:bdr w:val="single" w:sz="4" w:space="0" w:color="auto"/>
        </w:rPr>
        <w:t>7</w:t>
      </w:r>
      <w:r w:rsidRPr="007B25E6">
        <w:rPr>
          <w:rFonts w:ascii="HGS創英角ｺﾞｼｯｸUB" w:eastAsia="HGS創英角ｺﾞｼｯｸUB" w:hAnsi="HGS創英角ｺﾞｼｯｸUB" w:hint="eastAsia"/>
          <w:b/>
          <w:sz w:val="27"/>
          <w:szCs w:val="27"/>
          <w:bdr w:val="single" w:sz="4" w:space="0" w:color="auto"/>
        </w:rPr>
        <w:t>（火）S</w:t>
      </w:r>
      <w:r w:rsidRPr="007B25E6">
        <w:rPr>
          <w:rFonts w:ascii="HGS創英角ｺﾞｼｯｸUB" w:eastAsia="HGS創英角ｺﾞｼｯｸUB" w:hAnsi="HGS創英角ｺﾞｼｯｸUB"/>
          <w:b/>
          <w:sz w:val="27"/>
          <w:szCs w:val="27"/>
          <w:bdr w:val="single" w:sz="4" w:space="0" w:color="auto"/>
        </w:rPr>
        <w:t>T</w:t>
      </w:r>
      <w:r w:rsidRPr="007B25E6">
        <w:rPr>
          <w:rFonts w:ascii="HGS創英角ｺﾞｼｯｸUB" w:eastAsia="HGS創英角ｺﾞｼｯｸUB" w:hAnsi="HGS創英角ｺﾞｼｯｸUB" w:hint="eastAsia"/>
          <w:b/>
          <w:sz w:val="27"/>
          <w:szCs w:val="27"/>
          <w:bdr w:val="single" w:sz="4" w:space="0" w:color="auto"/>
        </w:rPr>
        <w:t>で提出</w:t>
      </w:r>
    </w:p>
    <w:p w14:paraId="399D71E6" w14:textId="77777777" w:rsidR="00B822D9" w:rsidRDefault="00B822D9" w:rsidP="00B822D9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682749A4" w14:textId="77777777" w:rsidR="00B822D9" w:rsidRPr="004F501A" w:rsidRDefault="00B822D9" w:rsidP="00B822D9">
      <w:pPr>
        <w:ind w:firstLineChars="1400" w:firstLine="3373"/>
        <w:jc w:val="left"/>
        <w:rPr>
          <w:rFonts w:ascii="ＭＳ ゴシック" w:eastAsia="ＭＳ ゴシック" w:hAnsi="ＭＳ ゴシック"/>
          <w:b/>
          <w:sz w:val="24"/>
          <w:u w:val="single"/>
        </w:rPr>
      </w:pPr>
      <w:r w:rsidRPr="004F501A">
        <w:rPr>
          <w:rFonts w:ascii="ＭＳ ゴシック" w:eastAsia="ＭＳ ゴシック" w:hAnsi="ＭＳ ゴシック" w:hint="eastAsia"/>
          <w:b/>
          <w:sz w:val="24"/>
          <w:u w:val="single"/>
        </w:rPr>
        <w:t>1年　　　組　　　番　氏名</w:t>
      </w:r>
      <w:r>
        <w:rPr>
          <w:rFonts w:ascii="ＭＳ ゴシック" w:eastAsia="ＭＳ ゴシック" w:hAnsi="ＭＳ ゴシック" w:hint="eastAsia"/>
          <w:b/>
          <w:sz w:val="24"/>
          <w:u w:val="single"/>
        </w:rPr>
        <w:t xml:space="preserve">　　　　　　　　　　　　　　　　</w:t>
      </w:r>
    </w:p>
    <w:p w14:paraId="4640F530" w14:textId="77777777" w:rsidR="00B822D9" w:rsidRDefault="00B822D9" w:rsidP="00B822D9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450B1FC2" w14:textId="2F9DB112" w:rsidR="00B822D9" w:rsidRDefault="00B822D9" w:rsidP="00B822D9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D6ABD" wp14:editId="71D49E03">
                <wp:simplePos x="0" y="0"/>
                <wp:positionH relativeFrom="column">
                  <wp:posOffset>-9525</wp:posOffset>
                </wp:positionH>
                <wp:positionV relativeFrom="paragraph">
                  <wp:posOffset>222885</wp:posOffset>
                </wp:positionV>
                <wp:extent cx="6638925" cy="619125"/>
                <wp:effectExtent l="0" t="0" r="66675" b="28575"/>
                <wp:wrapNone/>
                <wp:docPr id="1" name="四角形: メ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619125"/>
                        </a:xfrm>
                        <a:prstGeom prst="foldedCorner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305A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1" o:spid="_x0000_s1026" type="#_x0000_t65" style="position:absolute;left:0;text-align:left;margin-left:-.75pt;margin-top:17.55pt;width:522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" adj="18000" filled="f" strokecolor="windowText" strokeweight="1pt">
                <v:stroke joinstyle="miter"/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sz w:val="24"/>
        </w:rPr>
        <w:t>１．</w:t>
      </w:r>
      <w:r w:rsidR="007B25E6">
        <w:rPr>
          <w:rFonts w:ascii="ＭＳ ゴシック" w:eastAsia="ＭＳ ゴシック" w:hAnsi="ＭＳ ゴシック" w:hint="eastAsia"/>
          <w:b/>
          <w:sz w:val="24"/>
        </w:rPr>
        <w:t>設定した探究テーマ</w:t>
      </w:r>
    </w:p>
    <w:p w14:paraId="56CE2FD7" w14:textId="77777777" w:rsidR="00B822D9" w:rsidRDefault="00B822D9" w:rsidP="00B822D9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3F0E2731" w14:textId="77777777" w:rsidR="00B822D9" w:rsidRDefault="00B822D9" w:rsidP="00B822D9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1D0265B5" w14:textId="77777777" w:rsidR="00B822D9" w:rsidRDefault="00B822D9" w:rsidP="00B822D9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0004A19B" w14:textId="77777777" w:rsidR="00B822D9" w:rsidRDefault="00B822D9" w:rsidP="00B822D9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4CB86A69" w14:textId="4C55E5B3" w:rsidR="00B822D9" w:rsidRPr="005B459A" w:rsidRDefault="00B822D9" w:rsidP="00B822D9">
      <w:pPr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  <w:sz w:val="24"/>
        </w:rPr>
        <w:t>２．情報収集(現状把握)の結果</w:t>
      </w:r>
      <w:r w:rsidR="005B459A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5B459A" w:rsidRPr="005B459A">
        <w:rPr>
          <w:rFonts w:ascii="ＭＳ ゴシック" w:eastAsia="ＭＳ ゴシック" w:hAnsi="ＭＳ ゴシック" w:hint="eastAsia"/>
          <w:b/>
        </w:rPr>
        <w:t>(書ききれなかったことは、ノートやルーズリーフなどに</w:t>
      </w:r>
      <w:r w:rsidR="00BE7E0C">
        <w:rPr>
          <w:rFonts w:ascii="ＭＳ ゴシック" w:eastAsia="ＭＳ ゴシック" w:hAnsi="ＭＳ ゴシック" w:hint="eastAsia"/>
          <w:b/>
        </w:rPr>
        <w:t>書こう！)</w:t>
      </w:r>
    </w:p>
    <w:p w14:paraId="7529FE47" w14:textId="59E026D0" w:rsidR="007B25E6" w:rsidRPr="007B25E6" w:rsidRDefault="007B25E6" w:rsidP="007B25E6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★欄には、１～８の情報収集方法の番号を記入する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7335"/>
        <w:gridCol w:w="2664"/>
      </w:tblGrid>
      <w:tr w:rsidR="00B822D9" w14:paraId="1B38ACBA" w14:textId="77777777" w:rsidTr="007A35DE">
        <w:tc>
          <w:tcPr>
            <w:tcW w:w="457" w:type="dxa"/>
            <w:vAlign w:val="center"/>
          </w:tcPr>
          <w:p w14:paraId="59D71357" w14:textId="6C70BE2B" w:rsidR="00B822D9" w:rsidRDefault="007B25E6" w:rsidP="007A35D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★</w:t>
            </w:r>
          </w:p>
        </w:tc>
        <w:tc>
          <w:tcPr>
            <w:tcW w:w="7335" w:type="dxa"/>
            <w:vAlign w:val="center"/>
          </w:tcPr>
          <w:p w14:paraId="2B0DC61A" w14:textId="77777777" w:rsidR="00B822D9" w:rsidRDefault="00B822D9" w:rsidP="007A35D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調べてわかったこと　＊概要</w:t>
            </w:r>
          </w:p>
        </w:tc>
        <w:tc>
          <w:tcPr>
            <w:tcW w:w="2664" w:type="dxa"/>
            <w:vAlign w:val="center"/>
          </w:tcPr>
          <w:p w14:paraId="4A759096" w14:textId="77777777" w:rsidR="00B822D9" w:rsidRDefault="00B822D9" w:rsidP="007A35D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FC48A5">
              <w:rPr>
                <w:rFonts w:ascii="ＭＳ ゴシック" w:eastAsia="ＭＳ ゴシック" w:hAnsi="ＭＳ ゴシック" w:hint="eastAsia"/>
                <w:b/>
                <w:sz w:val="22"/>
              </w:rPr>
              <w:t>さらに浮かんだ疑問など</w:t>
            </w:r>
          </w:p>
        </w:tc>
      </w:tr>
      <w:tr w:rsidR="00B822D9" w14:paraId="372EE46C" w14:textId="77777777" w:rsidTr="00BE7E0C">
        <w:trPr>
          <w:trHeight w:val="1361"/>
        </w:trPr>
        <w:tc>
          <w:tcPr>
            <w:tcW w:w="457" w:type="dxa"/>
          </w:tcPr>
          <w:p w14:paraId="68471410" w14:textId="5BF9D3CF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7335" w:type="dxa"/>
          </w:tcPr>
          <w:p w14:paraId="09D9A85F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664" w:type="dxa"/>
          </w:tcPr>
          <w:p w14:paraId="7E1CEFF7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B822D9" w14:paraId="6FCFAF70" w14:textId="77777777" w:rsidTr="00BE7E0C">
        <w:trPr>
          <w:trHeight w:val="1361"/>
        </w:trPr>
        <w:tc>
          <w:tcPr>
            <w:tcW w:w="457" w:type="dxa"/>
          </w:tcPr>
          <w:p w14:paraId="1CFDC94B" w14:textId="1A3F8930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7335" w:type="dxa"/>
          </w:tcPr>
          <w:p w14:paraId="4F2015B7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664" w:type="dxa"/>
          </w:tcPr>
          <w:p w14:paraId="1CEDF4A9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B822D9" w14:paraId="2C984328" w14:textId="77777777" w:rsidTr="00BE7E0C">
        <w:trPr>
          <w:trHeight w:val="1361"/>
        </w:trPr>
        <w:tc>
          <w:tcPr>
            <w:tcW w:w="457" w:type="dxa"/>
          </w:tcPr>
          <w:p w14:paraId="0D8A56CC" w14:textId="127EB9E0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7335" w:type="dxa"/>
          </w:tcPr>
          <w:p w14:paraId="0F30945F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664" w:type="dxa"/>
          </w:tcPr>
          <w:p w14:paraId="55B8C632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B822D9" w14:paraId="298FE47E" w14:textId="77777777" w:rsidTr="00BE7E0C">
        <w:trPr>
          <w:trHeight w:val="1361"/>
        </w:trPr>
        <w:tc>
          <w:tcPr>
            <w:tcW w:w="457" w:type="dxa"/>
          </w:tcPr>
          <w:p w14:paraId="68552AF3" w14:textId="22AD8C23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  <w:bookmarkStart w:id="1" w:name="_GoBack"/>
          </w:p>
        </w:tc>
        <w:tc>
          <w:tcPr>
            <w:tcW w:w="7335" w:type="dxa"/>
          </w:tcPr>
          <w:p w14:paraId="265D88D1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664" w:type="dxa"/>
          </w:tcPr>
          <w:p w14:paraId="6D5679E9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bookmarkEnd w:id="1"/>
      <w:tr w:rsidR="00B822D9" w14:paraId="4FBAD6F0" w14:textId="77777777" w:rsidTr="00BE7E0C">
        <w:trPr>
          <w:trHeight w:val="1361"/>
        </w:trPr>
        <w:tc>
          <w:tcPr>
            <w:tcW w:w="457" w:type="dxa"/>
          </w:tcPr>
          <w:p w14:paraId="103D9190" w14:textId="76E5D24F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7335" w:type="dxa"/>
          </w:tcPr>
          <w:p w14:paraId="25060859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664" w:type="dxa"/>
          </w:tcPr>
          <w:p w14:paraId="737AF94C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B822D9" w14:paraId="47FE98C4" w14:textId="77777777" w:rsidTr="00BE7E0C">
        <w:trPr>
          <w:trHeight w:val="1361"/>
        </w:trPr>
        <w:tc>
          <w:tcPr>
            <w:tcW w:w="457" w:type="dxa"/>
          </w:tcPr>
          <w:p w14:paraId="4DD4989E" w14:textId="69C2185C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7335" w:type="dxa"/>
          </w:tcPr>
          <w:p w14:paraId="6FEFC0A9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664" w:type="dxa"/>
          </w:tcPr>
          <w:p w14:paraId="5BBEF660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  <w:tr w:rsidR="00B822D9" w14:paraId="057A5F83" w14:textId="77777777" w:rsidTr="00BE7E0C">
        <w:trPr>
          <w:trHeight w:val="1361"/>
        </w:trPr>
        <w:tc>
          <w:tcPr>
            <w:tcW w:w="457" w:type="dxa"/>
          </w:tcPr>
          <w:p w14:paraId="0D377385" w14:textId="562D5E68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7335" w:type="dxa"/>
          </w:tcPr>
          <w:p w14:paraId="23576067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  <w:tc>
          <w:tcPr>
            <w:tcW w:w="2664" w:type="dxa"/>
          </w:tcPr>
          <w:p w14:paraId="6A1A13E6" w14:textId="77777777" w:rsidR="00B822D9" w:rsidRDefault="00B822D9" w:rsidP="007A35DE">
            <w:pPr>
              <w:jc w:val="left"/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14:paraId="39972761" w14:textId="13FD96B1" w:rsidR="00BE7E0C" w:rsidRPr="00761D06" w:rsidRDefault="00BE7E0C" w:rsidP="00BE7E0C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>
        <w:rPr>
          <w:rFonts w:ascii="HGS創英角ﾎﾟｯﾌﾟ体" w:eastAsia="HGS創英角ﾎﾟｯﾌﾟ体" w:hAnsi="HGS創英角ﾎﾟｯﾌﾟ体" w:hint="eastAsia"/>
          <w:sz w:val="28"/>
        </w:rPr>
        <w:lastRenderedPageBreak/>
        <w:t>GW</w:t>
      </w:r>
      <w:r>
        <w:rPr>
          <w:rFonts w:ascii="HGS創英角ﾎﾟｯﾌﾟ体" w:eastAsia="HGS創英角ﾎﾟｯﾌﾟ体" w:hAnsi="HGS創英角ﾎﾟｯﾌﾟ体" w:hint="eastAsia"/>
          <w:sz w:val="28"/>
        </w:rPr>
        <w:t>活動３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76CE74C0" w14:textId="7291B8A4" w:rsidR="00BE7E0C" w:rsidRPr="007B25E6" w:rsidRDefault="00BE7E0C" w:rsidP="00BE7E0C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>
        <w:rPr>
          <w:rFonts w:ascii="HGS創英角ﾎﾟｯﾌﾟ体" w:eastAsia="HGS創英角ﾎﾟｯﾌﾟ体" w:hAnsi="HGS創英角ﾎﾟｯﾌﾟ体" w:hint="eastAsia"/>
          <w:sz w:val="28"/>
        </w:rPr>
        <w:t>マイプロ全国summitの動画から学ぼう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538FFA2D" w14:textId="77777777" w:rsidR="00BE7E0C" w:rsidRDefault="00BE7E0C"/>
    <w:p w14:paraId="05BEFD77" w14:textId="4951A82F" w:rsidR="009F3405" w:rsidRPr="00BE7E0C" w:rsidRDefault="00BE7E0C" w:rsidP="00BE7E0C">
      <w:pPr>
        <w:ind w:firstLineChars="2200" w:firstLine="4620"/>
        <w:rPr>
          <w:u w:val="single"/>
        </w:rPr>
      </w:pPr>
      <w:r w:rsidRPr="00BE7E0C">
        <w:rPr>
          <w:rFonts w:hint="eastAsia"/>
          <w:u w:val="single"/>
        </w:rPr>
        <w:t>1年　　　組　　　番　氏名</w:t>
      </w:r>
      <w:r>
        <w:rPr>
          <w:rFonts w:hint="eastAsia"/>
          <w:u w:val="single"/>
        </w:rPr>
        <w:t xml:space="preserve">　　　　　　　　　　　　　　　</w:t>
      </w:r>
    </w:p>
    <w:p w14:paraId="428F110D" w14:textId="0CE5615B" w:rsidR="009F3405" w:rsidRPr="00ED1DF4" w:rsidRDefault="00BE7E0C" w:rsidP="00ED1DF4">
      <w:pPr>
        <w:jc w:val="left"/>
        <w:rPr>
          <w:rFonts w:ascii="ＭＳ ゴシック" w:eastAsia="ＭＳ ゴシック" w:hAnsi="ＭＳ ゴシック"/>
          <w:b/>
          <w:sz w:val="24"/>
        </w:rPr>
      </w:pPr>
      <w:r w:rsidRPr="00ED1DF4">
        <w:rPr>
          <w:rFonts w:ascii="ＭＳ ゴシック" w:eastAsia="ＭＳ ゴシック" w:hAnsi="ＭＳ ゴシック" w:hint="eastAsia"/>
          <w:b/>
          <w:sz w:val="24"/>
        </w:rPr>
        <w:t>１．視聴動画１(必聴)</w:t>
      </w:r>
    </w:p>
    <w:p w14:paraId="2F8CBEF0" w14:textId="0A52D249" w:rsidR="009F3405" w:rsidRDefault="00BE7E0C" w:rsidP="00BE7E0C">
      <w:pPr>
        <w:ind w:firstLineChars="100" w:firstLine="210"/>
      </w:pPr>
      <w:r>
        <w:rPr>
          <w:rFonts w:hint="eastAsia"/>
        </w:rPr>
        <w:t>(１)タイトル</w:t>
      </w:r>
    </w:p>
    <w:p w14:paraId="2659F8A3" w14:textId="6F310571" w:rsidR="00BE7E0C" w:rsidRDefault="00BE7E0C" w:rsidP="00BE7E0C">
      <w:pPr>
        <w:ind w:firstLineChars="200" w:firstLine="420"/>
        <w:rPr>
          <w:rFonts w:hint="eastAsia"/>
        </w:rPr>
      </w:pPr>
      <w:r>
        <w:rPr>
          <w:rFonts w:hint="eastAsia"/>
        </w:rPr>
        <w:t>「価値観を超えてゆけ！命のバトンリレー大作戦。</w:t>
      </w:r>
      <w:r>
        <w:t xml:space="preserve"> 」 山形県立寒河江高等学校</w:t>
      </w:r>
    </w:p>
    <w:p w14:paraId="39BC830B" w14:textId="0FFC1CAF" w:rsidR="009F3405" w:rsidRDefault="009F3405"/>
    <w:p w14:paraId="73934D98" w14:textId="2782A5E0" w:rsidR="009F3405" w:rsidRDefault="00BE7E0C">
      <w:pPr>
        <w:rPr>
          <w:rFonts w:hint="eastAsia"/>
        </w:rPr>
      </w:pPr>
      <w:r>
        <w:rPr>
          <w:rFonts w:hint="eastAsia"/>
        </w:rPr>
        <w:t xml:space="preserve">　(２)視聴した感想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40"/>
      </w:tblGrid>
      <w:tr w:rsidR="009F3405" w14:paraId="05E5E066" w14:textId="77777777" w:rsidTr="00BE7E0C">
        <w:tc>
          <w:tcPr>
            <w:tcW w:w="6516" w:type="dxa"/>
          </w:tcPr>
          <w:p w14:paraId="6D5AEA1B" w14:textId="234467E1" w:rsidR="009F3405" w:rsidRDefault="00BE7E0C" w:rsidP="008E6DD5">
            <w:pPr>
              <w:jc w:val="center"/>
            </w:pPr>
            <w:r>
              <w:rPr>
                <w:rFonts w:hint="eastAsia"/>
              </w:rPr>
              <w:t>視聴する観点</w:t>
            </w:r>
          </w:p>
        </w:tc>
        <w:tc>
          <w:tcPr>
            <w:tcW w:w="3940" w:type="dxa"/>
          </w:tcPr>
          <w:p w14:paraId="53D3F835" w14:textId="77B3816E" w:rsidR="009F3405" w:rsidRDefault="00BE7E0C" w:rsidP="008E6DD5">
            <w:pPr>
              <w:jc w:val="center"/>
            </w:pPr>
            <w:r>
              <w:rPr>
                <w:rFonts w:hint="eastAsia"/>
              </w:rPr>
              <w:t>コメント</w:t>
            </w:r>
          </w:p>
        </w:tc>
      </w:tr>
      <w:tr w:rsidR="00ED1DF4" w14:paraId="2FC31402" w14:textId="77777777" w:rsidTr="00134EEC">
        <w:trPr>
          <w:trHeight w:val="488"/>
        </w:trPr>
        <w:tc>
          <w:tcPr>
            <w:tcW w:w="6516" w:type="dxa"/>
          </w:tcPr>
          <w:p w14:paraId="5EDE660B" w14:textId="77777777" w:rsidR="00ED1DF4" w:rsidRPr="00B4056E" w:rsidRDefault="00ED1DF4" w:rsidP="00134EEC">
            <w:pPr>
              <w:spacing w:line="300" w:lineRule="exact"/>
              <w:rPr>
                <w:rFonts w:ascii="ＭＳ ゴシック" w:eastAsia="ＭＳ ゴシック" w:hAnsi="ＭＳ ゴシック"/>
                <w:b/>
              </w:rPr>
            </w:pPr>
            <w:r w:rsidRPr="00B4056E">
              <w:rPr>
                <w:rFonts w:ascii="ＭＳ ゴシック" w:eastAsia="ＭＳ ゴシック" w:hAnsi="ＭＳ ゴシック"/>
                <w:b/>
              </w:rPr>
              <w:t>アクション （活動実践）</w:t>
            </w:r>
          </w:p>
          <w:p w14:paraId="14FDAEA8" w14:textId="2E1A52C5" w:rsidR="00ED1DF4" w:rsidRPr="00134EEC" w:rsidRDefault="00ED1DF4" w:rsidP="00134EEC">
            <w:pPr>
              <w:spacing w:line="300" w:lineRule="exact"/>
              <w:ind w:firstLineChars="100" w:firstLine="180"/>
              <w:rPr>
                <w:rFonts w:hint="eastAsia"/>
                <w:sz w:val="18"/>
              </w:rPr>
            </w:pPr>
            <w:r w:rsidRPr="00BE7E0C">
              <w:rPr>
                <w:rFonts w:hint="eastAsia"/>
                <w:sz w:val="18"/>
              </w:rPr>
              <w:t>・成功・失敗にかかわらず、実践を行ってきたか</w:t>
            </w:r>
          </w:p>
        </w:tc>
        <w:tc>
          <w:tcPr>
            <w:tcW w:w="3940" w:type="dxa"/>
            <w:vMerge w:val="restart"/>
            <w:vAlign w:val="center"/>
          </w:tcPr>
          <w:p w14:paraId="632223C4" w14:textId="1C61F9C8" w:rsidR="00ED1DF4" w:rsidRDefault="00ED1DF4" w:rsidP="008E6DD5">
            <w:pPr>
              <w:jc w:val="center"/>
            </w:pPr>
          </w:p>
        </w:tc>
      </w:tr>
      <w:tr w:rsidR="00ED1DF4" w14:paraId="6F53B647" w14:textId="77777777" w:rsidTr="00BE7E0C">
        <w:trPr>
          <w:trHeight w:val="739"/>
        </w:trPr>
        <w:tc>
          <w:tcPr>
            <w:tcW w:w="6516" w:type="dxa"/>
          </w:tcPr>
          <w:p w14:paraId="69E36997" w14:textId="77777777" w:rsidR="00ED1DF4" w:rsidRPr="00B4056E" w:rsidRDefault="00ED1DF4" w:rsidP="00134EEC">
            <w:pPr>
              <w:spacing w:line="300" w:lineRule="exact"/>
              <w:rPr>
                <w:rFonts w:ascii="ＭＳ ゴシック" w:eastAsia="ＭＳ ゴシック" w:hAnsi="ＭＳ ゴシック"/>
                <w:b/>
              </w:rPr>
            </w:pPr>
            <w:r w:rsidRPr="00B4056E">
              <w:rPr>
                <w:rFonts w:ascii="ＭＳ ゴシック" w:eastAsia="ＭＳ ゴシック" w:hAnsi="ＭＳ ゴシック"/>
                <w:b/>
              </w:rPr>
              <w:t>オーナーシップ （主体性）</w:t>
            </w:r>
          </w:p>
          <w:p w14:paraId="5456B007" w14:textId="77777777" w:rsidR="00ED1DF4" w:rsidRPr="00BE7E0C" w:rsidRDefault="00ED1DF4" w:rsidP="00134EEC">
            <w:pPr>
              <w:spacing w:line="300" w:lineRule="exact"/>
              <w:ind w:firstLineChars="100" w:firstLine="180"/>
              <w:rPr>
                <w:sz w:val="18"/>
              </w:rPr>
            </w:pPr>
            <w:r w:rsidRPr="00BE7E0C">
              <w:rPr>
                <w:rFonts w:hint="eastAsia"/>
                <w:sz w:val="18"/>
              </w:rPr>
              <w:t>・自ら意志を持ってゴールの設定や取り組みの推進をしてきたか</w:t>
            </w:r>
          </w:p>
          <w:p w14:paraId="1CABE525" w14:textId="77777777" w:rsidR="00ED1DF4" w:rsidRDefault="00ED1DF4" w:rsidP="00134EEC">
            <w:pPr>
              <w:spacing w:line="300" w:lineRule="exact"/>
              <w:ind w:firstLineChars="100" w:firstLine="180"/>
            </w:pPr>
            <w:r w:rsidRPr="00BE7E0C">
              <w:rPr>
                <w:rFonts w:hint="eastAsia"/>
                <w:sz w:val="18"/>
              </w:rPr>
              <w:t>・目指す未来に向け、好奇心をもって試行錯誤や挑戦をしてきたか</w:t>
            </w:r>
          </w:p>
        </w:tc>
        <w:tc>
          <w:tcPr>
            <w:tcW w:w="3940" w:type="dxa"/>
            <w:vMerge/>
            <w:vAlign w:val="center"/>
          </w:tcPr>
          <w:p w14:paraId="098285CD" w14:textId="75B839B5" w:rsidR="00ED1DF4" w:rsidRDefault="00ED1DF4" w:rsidP="008E6DD5">
            <w:pPr>
              <w:jc w:val="center"/>
            </w:pPr>
          </w:p>
        </w:tc>
      </w:tr>
      <w:tr w:rsidR="00ED1DF4" w14:paraId="52D6AD42" w14:textId="77777777" w:rsidTr="00BE7E0C">
        <w:trPr>
          <w:trHeight w:val="739"/>
        </w:trPr>
        <w:tc>
          <w:tcPr>
            <w:tcW w:w="6516" w:type="dxa"/>
          </w:tcPr>
          <w:p w14:paraId="7984B375" w14:textId="77777777" w:rsidR="00ED1DF4" w:rsidRPr="00B4056E" w:rsidRDefault="00ED1DF4" w:rsidP="00134EEC">
            <w:pPr>
              <w:spacing w:line="300" w:lineRule="exact"/>
              <w:rPr>
                <w:rFonts w:ascii="ＭＳ ゴシック" w:eastAsia="ＭＳ ゴシック" w:hAnsi="ＭＳ ゴシック"/>
                <w:b/>
              </w:rPr>
            </w:pPr>
            <w:r w:rsidRPr="00B4056E">
              <w:rPr>
                <w:rFonts w:ascii="ＭＳ ゴシック" w:eastAsia="ＭＳ ゴシック" w:hAnsi="ＭＳ ゴシック"/>
                <w:b/>
              </w:rPr>
              <w:t>コ・クリエーション（協働性）</w:t>
            </w:r>
          </w:p>
          <w:p w14:paraId="72E57E78" w14:textId="77777777" w:rsidR="00ED1DF4" w:rsidRPr="00BE7E0C" w:rsidRDefault="00ED1DF4" w:rsidP="00134EEC">
            <w:pPr>
              <w:spacing w:line="300" w:lineRule="exact"/>
              <w:ind w:firstLineChars="100" w:firstLine="180"/>
              <w:rPr>
                <w:sz w:val="18"/>
              </w:rPr>
            </w:pPr>
            <w:r w:rsidRPr="00BE7E0C">
              <w:rPr>
                <w:rFonts w:hint="eastAsia"/>
                <w:sz w:val="18"/>
              </w:rPr>
              <w:t>・多様な人たちと対話し、協力しながら取り組んできたか</w:t>
            </w:r>
          </w:p>
          <w:p w14:paraId="6931C23E" w14:textId="77777777" w:rsidR="00ED1DF4" w:rsidRDefault="00ED1DF4" w:rsidP="00134EEC">
            <w:pPr>
              <w:spacing w:line="300" w:lineRule="exact"/>
              <w:ind w:firstLineChars="100" w:firstLine="180"/>
            </w:pPr>
            <w:r w:rsidRPr="00BE7E0C">
              <w:rPr>
                <w:rFonts w:hint="eastAsia"/>
                <w:sz w:val="18"/>
              </w:rPr>
              <w:t>・独りよがりでなく周囲に好影響を与え、価値を創りだしてきたか</w:t>
            </w:r>
          </w:p>
        </w:tc>
        <w:tc>
          <w:tcPr>
            <w:tcW w:w="3940" w:type="dxa"/>
            <w:vMerge/>
            <w:vAlign w:val="center"/>
          </w:tcPr>
          <w:p w14:paraId="34F5C015" w14:textId="378ABC9B" w:rsidR="00ED1DF4" w:rsidRDefault="00ED1DF4" w:rsidP="008E6DD5">
            <w:pPr>
              <w:jc w:val="center"/>
            </w:pPr>
          </w:p>
        </w:tc>
      </w:tr>
      <w:tr w:rsidR="00ED1DF4" w14:paraId="2548B4B5" w14:textId="77777777" w:rsidTr="00BE7E0C">
        <w:trPr>
          <w:trHeight w:val="740"/>
        </w:trPr>
        <w:tc>
          <w:tcPr>
            <w:tcW w:w="6516" w:type="dxa"/>
          </w:tcPr>
          <w:p w14:paraId="10C1AFB2" w14:textId="77777777" w:rsidR="00ED1DF4" w:rsidRPr="00B4056E" w:rsidRDefault="00ED1DF4" w:rsidP="00134EEC">
            <w:pPr>
              <w:spacing w:line="300" w:lineRule="exact"/>
              <w:rPr>
                <w:rFonts w:ascii="ＭＳ ゴシック" w:eastAsia="ＭＳ ゴシック" w:hAnsi="ＭＳ ゴシック"/>
                <w:b/>
              </w:rPr>
            </w:pPr>
            <w:r w:rsidRPr="00B4056E">
              <w:rPr>
                <w:rFonts w:ascii="ＭＳ ゴシック" w:eastAsia="ＭＳ ゴシック" w:hAnsi="ＭＳ ゴシック"/>
                <w:b/>
              </w:rPr>
              <w:t>ラーニング （探究性）</w:t>
            </w:r>
          </w:p>
          <w:p w14:paraId="717DF6A9" w14:textId="77777777" w:rsidR="00ED1DF4" w:rsidRPr="00BE7E0C" w:rsidRDefault="00ED1DF4" w:rsidP="00134EEC">
            <w:pPr>
              <w:spacing w:line="300" w:lineRule="exact"/>
              <w:ind w:firstLineChars="100" w:firstLine="180"/>
              <w:rPr>
                <w:sz w:val="18"/>
              </w:rPr>
            </w:pPr>
            <w:r w:rsidRPr="00BE7E0C">
              <w:rPr>
                <w:rFonts w:hint="eastAsia"/>
                <w:sz w:val="18"/>
              </w:rPr>
              <w:t>・目指す未来や本質に迫る問いや仮説を描いてきたか</w:t>
            </w:r>
          </w:p>
          <w:p w14:paraId="086C97AD" w14:textId="77777777" w:rsidR="00ED1DF4" w:rsidRDefault="00ED1DF4" w:rsidP="00134EEC">
            <w:pPr>
              <w:spacing w:line="300" w:lineRule="exact"/>
              <w:ind w:firstLineChars="100" w:firstLine="180"/>
            </w:pPr>
            <w:r w:rsidRPr="00BE7E0C">
              <w:rPr>
                <w:rFonts w:hint="eastAsia"/>
                <w:sz w:val="18"/>
              </w:rPr>
              <w:t>・プロジェクトを通じて自分なりの学びを得て、次へ活かそうとしているか</w:t>
            </w:r>
          </w:p>
        </w:tc>
        <w:tc>
          <w:tcPr>
            <w:tcW w:w="3940" w:type="dxa"/>
            <w:vMerge/>
            <w:vAlign w:val="center"/>
          </w:tcPr>
          <w:p w14:paraId="49037913" w14:textId="607256DB" w:rsidR="00ED1DF4" w:rsidRDefault="00ED1DF4" w:rsidP="008E6DD5">
            <w:pPr>
              <w:jc w:val="center"/>
            </w:pPr>
          </w:p>
        </w:tc>
      </w:tr>
    </w:tbl>
    <w:p w14:paraId="351EA3E6" w14:textId="73828F22" w:rsidR="009F3405" w:rsidRDefault="009F3405"/>
    <w:p w14:paraId="72BA10B9" w14:textId="49959E60" w:rsidR="009F3405" w:rsidRPr="00ED1DF4" w:rsidRDefault="00BE7E0C" w:rsidP="00ED1DF4">
      <w:pPr>
        <w:jc w:val="left"/>
        <w:rPr>
          <w:rFonts w:ascii="ＭＳ ゴシック" w:eastAsia="ＭＳ ゴシック" w:hAnsi="ＭＳ ゴシック" w:hint="eastAsia"/>
          <w:b/>
          <w:sz w:val="24"/>
        </w:rPr>
      </w:pPr>
      <w:r w:rsidRPr="00ED1DF4">
        <w:rPr>
          <w:rFonts w:ascii="ＭＳ ゴシック" w:eastAsia="ＭＳ ゴシック" w:hAnsi="ＭＳ ゴシック" w:hint="eastAsia"/>
          <w:b/>
          <w:sz w:val="24"/>
        </w:rPr>
        <w:t>２．視聴動画２(自由選択)</w:t>
      </w:r>
    </w:p>
    <w:p w14:paraId="3992B633" w14:textId="6ABF8667" w:rsidR="00BE7E0C" w:rsidRDefault="00BE7E0C" w:rsidP="00BE7E0C">
      <w:pPr>
        <w:ind w:firstLineChars="100" w:firstLine="210"/>
      </w:pPr>
      <w:r>
        <w:rPr>
          <w:rFonts w:hint="eastAsia"/>
        </w:rPr>
        <w:t>(１)タイトル</w:t>
      </w:r>
      <w:r>
        <w:rPr>
          <w:rFonts w:hint="eastAsia"/>
        </w:rPr>
        <w:t xml:space="preserve">　＊視聴した動画のプロジェクト名、学校名を記入</w:t>
      </w:r>
    </w:p>
    <w:p w14:paraId="187F13B1" w14:textId="77777777" w:rsidR="00BE7E0C" w:rsidRDefault="00BE7E0C" w:rsidP="00134EEC">
      <w:pPr>
        <w:rPr>
          <w:rFonts w:hint="eastAsia"/>
        </w:rPr>
      </w:pPr>
    </w:p>
    <w:p w14:paraId="4C64A6C8" w14:textId="77777777" w:rsidR="00BE7E0C" w:rsidRDefault="00BE7E0C" w:rsidP="00BE7E0C"/>
    <w:p w14:paraId="4C5F21D8" w14:textId="77777777" w:rsidR="00BE7E0C" w:rsidRDefault="00BE7E0C" w:rsidP="00BE7E0C">
      <w:pPr>
        <w:rPr>
          <w:rFonts w:hint="eastAsia"/>
        </w:rPr>
      </w:pPr>
      <w:r>
        <w:rPr>
          <w:rFonts w:hint="eastAsia"/>
        </w:rPr>
        <w:t xml:space="preserve">　(２)視聴した感想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40"/>
      </w:tblGrid>
      <w:tr w:rsidR="00BE7E0C" w14:paraId="1D76B9CF" w14:textId="77777777" w:rsidTr="008E6DD5">
        <w:tc>
          <w:tcPr>
            <w:tcW w:w="6516" w:type="dxa"/>
          </w:tcPr>
          <w:p w14:paraId="78A2377A" w14:textId="77777777" w:rsidR="00BE7E0C" w:rsidRDefault="00BE7E0C" w:rsidP="008E6DD5">
            <w:pPr>
              <w:jc w:val="center"/>
            </w:pPr>
            <w:r>
              <w:rPr>
                <w:rFonts w:hint="eastAsia"/>
              </w:rPr>
              <w:t>視聴する観点</w:t>
            </w:r>
          </w:p>
        </w:tc>
        <w:tc>
          <w:tcPr>
            <w:tcW w:w="3940" w:type="dxa"/>
          </w:tcPr>
          <w:p w14:paraId="023745A0" w14:textId="77777777" w:rsidR="00BE7E0C" w:rsidRDefault="00BE7E0C" w:rsidP="008E6DD5">
            <w:pPr>
              <w:jc w:val="center"/>
            </w:pPr>
            <w:r>
              <w:rPr>
                <w:rFonts w:hint="eastAsia"/>
              </w:rPr>
              <w:t>コメント</w:t>
            </w:r>
          </w:p>
        </w:tc>
      </w:tr>
      <w:tr w:rsidR="00ED1DF4" w14:paraId="59E2F5D0" w14:textId="77777777" w:rsidTr="00134EEC">
        <w:trPr>
          <w:trHeight w:val="422"/>
        </w:trPr>
        <w:tc>
          <w:tcPr>
            <w:tcW w:w="6516" w:type="dxa"/>
          </w:tcPr>
          <w:p w14:paraId="6EC2F3E5" w14:textId="77777777" w:rsidR="00ED1DF4" w:rsidRPr="00B4056E" w:rsidRDefault="00ED1DF4" w:rsidP="00134EEC">
            <w:pPr>
              <w:spacing w:line="300" w:lineRule="exact"/>
              <w:rPr>
                <w:rFonts w:ascii="ＭＳ ゴシック" w:eastAsia="ＭＳ ゴシック" w:hAnsi="ＭＳ ゴシック"/>
                <w:b/>
              </w:rPr>
            </w:pPr>
            <w:r w:rsidRPr="00B4056E">
              <w:rPr>
                <w:rFonts w:ascii="ＭＳ ゴシック" w:eastAsia="ＭＳ ゴシック" w:hAnsi="ＭＳ ゴシック"/>
                <w:b/>
              </w:rPr>
              <w:t>アクション （活動実践）</w:t>
            </w:r>
          </w:p>
          <w:p w14:paraId="2FB3AFEE" w14:textId="719F94A3" w:rsidR="00ED1DF4" w:rsidRPr="00134EEC" w:rsidRDefault="00ED1DF4" w:rsidP="00134EEC">
            <w:pPr>
              <w:spacing w:line="300" w:lineRule="exact"/>
              <w:ind w:firstLineChars="100" w:firstLine="180"/>
              <w:rPr>
                <w:rFonts w:hint="eastAsia"/>
                <w:sz w:val="18"/>
              </w:rPr>
            </w:pPr>
            <w:r w:rsidRPr="00BE7E0C">
              <w:rPr>
                <w:rFonts w:hint="eastAsia"/>
                <w:sz w:val="18"/>
              </w:rPr>
              <w:t>・成功・失敗にかかわらず、実践を行ってきたか</w:t>
            </w:r>
          </w:p>
        </w:tc>
        <w:tc>
          <w:tcPr>
            <w:tcW w:w="3940" w:type="dxa"/>
            <w:vMerge w:val="restart"/>
            <w:vAlign w:val="center"/>
          </w:tcPr>
          <w:p w14:paraId="1B71053F" w14:textId="77777777" w:rsidR="00ED1DF4" w:rsidRDefault="00ED1DF4" w:rsidP="008E6DD5">
            <w:pPr>
              <w:jc w:val="center"/>
            </w:pPr>
          </w:p>
        </w:tc>
      </w:tr>
      <w:tr w:rsidR="00ED1DF4" w14:paraId="438E434D" w14:textId="77777777" w:rsidTr="008E6DD5">
        <w:trPr>
          <w:trHeight w:val="739"/>
        </w:trPr>
        <w:tc>
          <w:tcPr>
            <w:tcW w:w="6516" w:type="dxa"/>
          </w:tcPr>
          <w:p w14:paraId="72FD01AE" w14:textId="77777777" w:rsidR="00ED1DF4" w:rsidRPr="00B4056E" w:rsidRDefault="00ED1DF4" w:rsidP="00134EEC">
            <w:pPr>
              <w:spacing w:line="300" w:lineRule="exact"/>
              <w:rPr>
                <w:rFonts w:ascii="ＭＳ ゴシック" w:eastAsia="ＭＳ ゴシック" w:hAnsi="ＭＳ ゴシック"/>
                <w:b/>
              </w:rPr>
            </w:pPr>
            <w:r w:rsidRPr="00B4056E">
              <w:rPr>
                <w:rFonts w:ascii="ＭＳ ゴシック" w:eastAsia="ＭＳ ゴシック" w:hAnsi="ＭＳ ゴシック"/>
                <w:b/>
              </w:rPr>
              <w:t>オーナーシップ （主体性）</w:t>
            </w:r>
          </w:p>
          <w:p w14:paraId="6F36573C" w14:textId="77777777" w:rsidR="00ED1DF4" w:rsidRPr="00BE7E0C" w:rsidRDefault="00ED1DF4" w:rsidP="00134EEC">
            <w:pPr>
              <w:spacing w:line="300" w:lineRule="exact"/>
              <w:ind w:firstLineChars="100" w:firstLine="180"/>
              <w:rPr>
                <w:sz w:val="18"/>
              </w:rPr>
            </w:pPr>
            <w:r w:rsidRPr="00BE7E0C">
              <w:rPr>
                <w:rFonts w:hint="eastAsia"/>
                <w:sz w:val="18"/>
              </w:rPr>
              <w:t>・自ら意志を持ってゴールの設定や取り組みの推進をしてきたか</w:t>
            </w:r>
          </w:p>
          <w:p w14:paraId="12BD8FB6" w14:textId="77777777" w:rsidR="00ED1DF4" w:rsidRDefault="00ED1DF4" w:rsidP="00134EEC">
            <w:pPr>
              <w:spacing w:line="300" w:lineRule="exact"/>
              <w:ind w:firstLineChars="100" w:firstLine="180"/>
            </w:pPr>
            <w:r w:rsidRPr="00BE7E0C">
              <w:rPr>
                <w:rFonts w:hint="eastAsia"/>
                <w:sz w:val="18"/>
              </w:rPr>
              <w:t>・目指す未来に向け、好奇心をもって試行錯誤や挑戦をしてきたか</w:t>
            </w:r>
          </w:p>
        </w:tc>
        <w:tc>
          <w:tcPr>
            <w:tcW w:w="3940" w:type="dxa"/>
            <w:vMerge/>
            <w:vAlign w:val="center"/>
          </w:tcPr>
          <w:p w14:paraId="0D3EF6C9" w14:textId="77777777" w:rsidR="00ED1DF4" w:rsidRDefault="00ED1DF4" w:rsidP="008E6DD5">
            <w:pPr>
              <w:jc w:val="center"/>
            </w:pPr>
          </w:p>
        </w:tc>
      </w:tr>
      <w:tr w:rsidR="00ED1DF4" w14:paraId="0531B819" w14:textId="77777777" w:rsidTr="008E6DD5">
        <w:trPr>
          <w:trHeight w:val="739"/>
        </w:trPr>
        <w:tc>
          <w:tcPr>
            <w:tcW w:w="6516" w:type="dxa"/>
          </w:tcPr>
          <w:p w14:paraId="43B8C959" w14:textId="77777777" w:rsidR="00ED1DF4" w:rsidRPr="00B4056E" w:rsidRDefault="00ED1DF4" w:rsidP="00134EEC">
            <w:pPr>
              <w:spacing w:line="300" w:lineRule="exact"/>
              <w:rPr>
                <w:rFonts w:ascii="ＭＳ ゴシック" w:eastAsia="ＭＳ ゴシック" w:hAnsi="ＭＳ ゴシック"/>
                <w:b/>
              </w:rPr>
            </w:pPr>
            <w:r w:rsidRPr="00B4056E">
              <w:rPr>
                <w:rFonts w:ascii="ＭＳ ゴシック" w:eastAsia="ＭＳ ゴシック" w:hAnsi="ＭＳ ゴシック"/>
                <w:b/>
              </w:rPr>
              <w:t>コ・クリエーション（協働性）</w:t>
            </w:r>
          </w:p>
          <w:p w14:paraId="23113626" w14:textId="77777777" w:rsidR="00ED1DF4" w:rsidRPr="00BE7E0C" w:rsidRDefault="00ED1DF4" w:rsidP="00134EEC">
            <w:pPr>
              <w:spacing w:line="300" w:lineRule="exact"/>
              <w:ind w:firstLineChars="100" w:firstLine="180"/>
              <w:rPr>
                <w:sz w:val="18"/>
              </w:rPr>
            </w:pPr>
            <w:r w:rsidRPr="00BE7E0C">
              <w:rPr>
                <w:rFonts w:hint="eastAsia"/>
                <w:sz w:val="18"/>
              </w:rPr>
              <w:t>・多様な人たちと対話し、協力しながら取り組んできたか</w:t>
            </w:r>
          </w:p>
          <w:p w14:paraId="665708F9" w14:textId="77777777" w:rsidR="00ED1DF4" w:rsidRDefault="00ED1DF4" w:rsidP="00134EEC">
            <w:pPr>
              <w:spacing w:line="300" w:lineRule="exact"/>
              <w:ind w:firstLineChars="100" w:firstLine="180"/>
            </w:pPr>
            <w:r w:rsidRPr="00BE7E0C">
              <w:rPr>
                <w:rFonts w:hint="eastAsia"/>
                <w:sz w:val="18"/>
              </w:rPr>
              <w:t>・独りよがりでなく周囲に好影響を与え、価値を創りだしてきたか</w:t>
            </w:r>
          </w:p>
        </w:tc>
        <w:tc>
          <w:tcPr>
            <w:tcW w:w="3940" w:type="dxa"/>
            <w:vMerge/>
            <w:vAlign w:val="center"/>
          </w:tcPr>
          <w:p w14:paraId="34002900" w14:textId="77777777" w:rsidR="00ED1DF4" w:rsidRDefault="00ED1DF4" w:rsidP="008E6DD5">
            <w:pPr>
              <w:jc w:val="center"/>
            </w:pPr>
          </w:p>
        </w:tc>
      </w:tr>
      <w:tr w:rsidR="00ED1DF4" w14:paraId="0DC3C036" w14:textId="77777777" w:rsidTr="008E6DD5">
        <w:trPr>
          <w:trHeight w:val="740"/>
        </w:trPr>
        <w:tc>
          <w:tcPr>
            <w:tcW w:w="6516" w:type="dxa"/>
          </w:tcPr>
          <w:p w14:paraId="5F705B6A" w14:textId="77777777" w:rsidR="00ED1DF4" w:rsidRPr="00B4056E" w:rsidRDefault="00ED1DF4" w:rsidP="00134EEC">
            <w:pPr>
              <w:spacing w:line="300" w:lineRule="exact"/>
              <w:rPr>
                <w:rFonts w:ascii="ＭＳ ゴシック" w:eastAsia="ＭＳ ゴシック" w:hAnsi="ＭＳ ゴシック"/>
                <w:b/>
              </w:rPr>
            </w:pPr>
            <w:r w:rsidRPr="00B4056E">
              <w:rPr>
                <w:rFonts w:ascii="ＭＳ ゴシック" w:eastAsia="ＭＳ ゴシック" w:hAnsi="ＭＳ ゴシック"/>
                <w:b/>
              </w:rPr>
              <w:t>ラーニング （探究性）</w:t>
            </w:r>
          </w:p>
          <w:p w14:paraId="746FE485" w14:textId="77777777" w:rsidR="00ED1DF4" w:rsidRPr="00BE7E0C" w:rsidRDefault="00ED1DF4" w:rsidP="00134EEC">
            <w:pPr>
              <w:spacing w:line="300" w:lineRule="exact"/>
              <w:ind w:firstLineChars="100" w:firstLine="180"/>
              <w:rPr>
                <w:sz w:val="18"/>
              </w:rPr>
            </w:pPr>
            <w:r w:rsidRPr="00BE7E0C">
              <w:rPr>
                <w:rFonts w:hint="eastAsia"/>
                <w:sz w:val="18"/>
              </w:rPr>
              <w:t>・目指す未来や本質に迫る問いや仮説を描いてきたか</w:t>
            </w:r>
          </w:p>
          <w:p w14:paraId="039EBB8E" w14:textId="77777777" w:rsidR="00ED1DF4" w:rsidRDefault="00ED1DF4" w:rsidP="00134EEC">
            <w:pPr>
              <w:spacing w:line="300" w:lineRule="exact"/>
              <w:ind w:firstLineChars="100" w:firstLine="180"/>
            </w:pPr>
            <w:r w:rsidRPr="00BE7E0C">
              <w:rPr>
                <w:rFonts w:hint="eastAsia"/>
                <w:sz w:val="18"/>
              </w:rPr>
              <w:t>・プロジェクトを通じて自分なりの学びを得て、次へ活かそうとしているか</w:t>
            </w:r>
          </w:p>
        </w:tc>
        <w:tc>
          <w:tcPr>
            <w:tcW w:w="3940" w:type="dxa"/>
            <w:vMerge/>
            <w:vAlign w:val="center"/>
          </w:tcPr>
          <w:p w14:paraId="7B8DE629" w14:textId="77777777" w:rsidR="00ED1DF4" w:rsidRDefault="00ED1DF4" w:rsidP="008E6DD5">
            <w:pPr>
              <w:jc w:val="center"/>
            </w:pPr>
          </w:p>
        </w:tc>
      </w:tr>
    </w:tbl>
    <w:p w14:paraId="625BFFE5" w14:textId="7E74E33B" w:rsidR="009F3405" w:rsidRPr="00BE7E0C" w:rsidRDefault="009F3405"/>
    <w:p w14:paraId="653E55FA" w14:textId="1BE0A9E6" w:rsidR="009F3405" w:rsidRPr="00134EEC" w:rsidRDefault="00134EEC" w:rsidP="00134EEC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C9EEA" wp14:editId="5216BA0F">
                <wp:simplePos x="0" y="0"/>
                <wp:positionH relativeFrom="column">
                  <wp:posOffset>-3658</wp:posOffset>
                </wp:positionH>
                <wp:positionV relativeFrom="paragraph">
                  <wp:posOffset>227838</wp:posOffset>
                </wp:positionV>
                <wp:extent cx="6685992" cy="1206754"/>
                <wp:effectExtent l="0" t="0" r="19685" b="127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5992" cy="120675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AA11E" id="正方形/長方形 2" o:spid="_x0000_s1026" style="position:absolute;left:0;text-align:left;margin-left:-.3pt;margin-top:17.95pt;width:526.45pt;height: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" filled="f" strokecolor="black [3213]" strokeweight="1.5pt"/>
            </w:pict>
          </mc:Fallback>
        </mc:AlternateContent>
      </w:r>
      <w:r w:rsidRPr="00134EEC">
        <w:rPr>
          <w:rFonts w:ascii="ＭＳ ゴシック" w:eastAsia="ＭＳ ゴシック" w:hAnsi="ＭＳ ゴシック" w:hint="eastAsia"/>
          <w:b/>
          <w:sz w:val="24"/>
        </w:rPr>
        <w:t>３．ガイダンスの動画を含め、３つの動画を視聴して学んだことや考えたことは？</w:t>
      </w:r>
    </w:p>
    <w:p w14:paraId="2C8D0E9A" w14:textId="1C2A3FDC" w:rsidR="00134EEC" w:rsidRDefault="00134EEC">
      <w:pPr>
        <w:rPr>
          <w:rFonts w:hint="eastAsia"/>
        </w:rPr>
      </w:pPr>
    </w:p>
    <w:p w14:paraId="65630B02" w14:textId="23AA3A8C" w:rsidR="009F3405" w:rsidRDefault="009F3405"/>
    <w:p w14:paraId="5494D923" w14:textId="77777777" w:rsidR="009F3405" w:rsidRDefault="009F3405">
      <w:pPr>
        <w:rPr>
          <w:rFonts w:hint="eastAsia"/>
        </w:rPr>
      </w:pPr>
    </w:p>
    <w:sectPr w:rsidR="009F3405" w:rsidSect="00634D9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CA7DA" w14:textId="77777777" w:rsidR="009F3405" w:rsidRDefault="009F3405" w:rsidP="009F3405">
      <w:r>
        <w:separator/>
      </w:r>
    </w:p>
  </w:endnote>
  <w:endnote w:type="continuationSeparator" w:id="0">
    <w:p w14:paraId="7434934B" w14:textId="77777777" w:rsidR="009F3405" w:rsidRDefault="009F3405" w:rsidP="009F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7F026" w14:textId="77777777" w:rsidR="009F3405" w:rsidRDefault="009F3405" w:rsidP="009F3405">
      <w:r>
        <w:separator/>
      </w:r>
    </w:p>
  </w:footnote>
  <w:footnote w:type="continuationSeparator" w:id="0">
    <w:p w14:paraId="5B400ADF" w14:textId="77777777" w:rsidR="009F3405" w:rsidRDefault="009F3405" w:rsidP="009F3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9A"/>
    <w:rsid w:val="00134EEC"/>
    <w:rsid w:val="005B459A"/>
    <w:rsid w:val="00634D9A"/>
    <w:rsid w:val="006C1A37"/>
    <w:rsid w:val="007B25E6"/>
    <w:rsid w:val="007C34C1"/>
    <w:rsid w:val="009F3405"/>
    <w:rsid w:val="00B822D9"/>
    <w:rsid w:val="00BE7E0C"/>
    <w:rsid w:val="00E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5F3B50"/>
  <w15:chartTrackingRefBased/>
  <w15:docId w15:val="{4CC363AA-BAAC-4735-B525-19FDA0DC2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34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3405"/>
  </w:style>
  <w:style w:type="paragraph" w:styleId="a6">
    <w:name w:val="footer"/>
    <w:basedOn w:val="a"/>
    <w:link w:val="a7"/>
    <w:uiPriority w:val="99"/>
    <w:unhideWhenUsed/>
    <w:rsid w:val="009F34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3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47BA99A7-C66E-40E7-A8AB-86E776E54301}"/>
</file>

<file path=customXml/itemProps2.xml><?xml version="1.0" encoding="utf-8"?>
<ds:datastoreItem xmlns:ds="http://schemas.openxmlformats.org/officeDocument/2006/customXml" ds:itemID="{B695CC92-0AF5-471B-A566-EF18BC11D08D}"/>
</file>

<file path=customXml/itemProps3.xml><?xml version="1.0" encoding="utf-8"?>
<ds:datastoreItem xmlns:ds="http://schemas.openxmlformats.org/officeDocument/2006/customXml" ds:itemID="{1C01C875-207A-4F63-9AEC-CE7669685BED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4</cp:revision>
  <dcterms:created xsi:type="dcterms:W3CDTF">2024-04-11T00:41:00Z</dcterms:created>
  <dcterms:modified xsi:type="dcterms:W3CDTF">2024-04-21T01:44:00Z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