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BBCD2" w14:textId="3AB0659C" w:rsidR="00D716B9" w:rsidRDefault="00D716B9" w:rsidP="004E36EF">
      <w:pPr>
        <w:rPr>
          <w:rFonts w:ascii="ＭＳ ゴシック" w:eastAsia="ＭＳ ゴシック" w:hAnsi="ＭＳ ゴシック"/>
        </w:rPr>
      </w:pPr>
      <w:r>
        <w:rPr>
          <w:rFonts w:ascii="ＭＳ ゴシック" w:eastAsia="ＭＳ ゴシック" w:hAnsi="ＭＳ ゴシック" w:hint="eastAsia"/>
        </w:rPr>
        <w:t>07</w:t>
      </w:r>
      <w:r w:rsidR="005C10B4">
        <w:rPr>
          <w:rFonts w:ascii="ＭＳ ゴシック" w:eastAsia="ＭＳ ゴシック" w:hAnsi="ＭＳ ゴシック" w:hint="eastAsia"/>
        </w:rPr>
        <w:t>16</w:t>
      </w:r>
      <w:r>
        <w:rPr>
          <w:rFonts w:ascii="ＭＳ ゴシック" w:eastAsia="ＭＳ ゴシック" w:hAnsi="ＭＳ ゴシック" w:hint="eastAsia"/>
        </w:rPr>
        <w:t>探究科学Ⅰ(</w:t>
      </w:r>
      <w:r w:rsidR="005C10B4">
        <w:rPr>
          <w:rFonts w:ascii="ＭＳ ゴシック" w:eastAsia="ＭＳ ゴシック" w:hAnsi="ＭＳ ゴシック" w:hint="eastAsia"/>
        </w:rPr>
        <w:t>プレ国際・社会探究</w:t>
      </w:r>
      <w:r>
        <w:rPr>
          <w:rFonts w:ascii="ＭＳ ゴシック" w:eastAsia="ＭＳ ゴシック" w:hAnsi="ＭＳ ゴシック" w:hint="eastAsia"/>
        </w:rPr>
        <w:t>)</w:t>
      </w:r>
    </w:p>
    <w:p w14:paraId="03093D37" w14:textId="0CC745AC" w:rsidR="000C53C3" w:rsidRPr="000C53C3" w:rsidRDefault="00D716B9" w:rsidP="000C53C3">
      <w:pPr>
        <w:jc w:val="center"/>
        <w:rPr>
          <w:rFonts w:ascii="HGS創英角ﾎﾟｯﾌﾟ体" w:eastAsia="HGS創英角ﾎﾟｯﾌﾟ体" w:hAnsi="HGS創英角ﾎﾟｯﾌﾟ体"/>
          <w:sz w:val="36"/>
          <w:szCs w:val="40"/>
        </w:rPr>
      </w:pPr>
      <w:r w:rsidRPr="000C53C3">
        <w:rPr>
          <w:rFonts w:ascii="HGS創英角ﾎﾟｯﾌﾟ体" w:eastAsia="HGS創英角ﾎﾟｯﾌﾟ体" w:hAnsi="HGS創英角ﾎﾟｯﾌﾟ体" w:hint="eastAsia"/>
          <w:sz w:val="36"/>
          <w:szCs w:val="40"/>
        </w:rPr>
        <w:t>過去の国際・社会探究の先輩方の探究テーマ一覧</w:t>
      </w:r>
    </w:p>
    <w:p w14:paraId="06F4F147" w14:textId="10A5C0FC" w:rsidR="002331FF" w:rsidRPr="000C53C3" w:rsidRDefault="002331FF" w:rsidP="004E36EF">
      <w:pPr>
        <w:rPr>
          <w:rFonts w:ascii="HGS創英角ｺﾞｼｯｸUB" w:eastAsia="HGS創英角ｺﾞｼｯｸUB" w:hAnsi="HGS創英角ｺﾞｼｯｸUB"/>
          <w:color w:val="FFFFFF" w:themeColor="background1"/>
          <w:sz w:val="24"/>
          <w:szCs w:val="28"/>
        </w:rPr>
      </w:pPr>
      <w:r w:rsidRPr="000C53C3">
        <w:rPr>
          <w:rFonts w:ascii="HGS創英角ｺﾞｼｯｸUB" w:eastAsia="HGS創英角ｺﾞｼｯｸUB" w:hAnsi="HGS創英角ｺﾞｼｯｸUB" w:hint="eastAsia"/>
          <w:color w:val="FFFFFF" w:themeColor="background1"/>
          <w:sz w:val="24"/>
          <w:szCs w:val="28"/>
          <w:highlight w:val="black"/>
        </w:rPr>
        <w:t>【現大学</w:t>
      </w:r>
      <w:r w:rsidR="007A528E">
        <w:rPr>
          <w:rFonts w:ascii="HGS創英角ｺﾞｼｯｸUB" w:eastAsia="HGS創英角ｺﾞｼｯｸUB" w:hAnsi="HGS創英角ｺﾞｼｯｸUB" w:hint="eastAsia"/>
          <w:color w:val="FFFFFF" w:themeColor="background1"/>
          <w:sz w:val="24"/>
          <w:szCs w:val="28"/>
          <w:highlight w:val="black"/>
        </w:rPr>
        <w:t>3</w:t>
      </w:r>
      <w:r w:rsidRPr="000C53C3">
        <w:rPr>
          <w:rFonts w:ascii="HGS創英角ｺﾞｼｯｸUB" w:eastAsia="HGS創英角ｺﾞｼｯｸUB" w:hAnsi="HGS創英角ｺﾞｼｯｸUB" w:hint="eastAsia"/>
          <w:color w:val="FFFFFF" w:themeColor="background1"/>
          <w:sz w:val="24"/>
          <w:szCs w:val="28"/>
          <w:highlight w:val="black"/>
        </w:rPr>
        <w:t>年生テーマ一覧】</w:t>
      </w:r>
      <w:r w:rsidR="00DC6A5E" w:rsidRPr="000C53C3">
        <w:rPr>
          <w:rFonts w:ascii="HGS創英角ｺﾞｼｯｸUB" w:eastAsia="HGS創英角ｺﾞｼｯｸUB" w:hAnsi="HGS創英角ｺﾞｼｯｸUB" w:hint="eastAsia"/>
          <w:color w:val="FFFFFF" w:themeColor="background1"/>
          <w:sz w:val="24"/>
          <w:szCs w:val="28"/>
          <w:highlight w:val="black"/>
        </w:rPr>
        <w:t>社会探究Ⅰ(週1時間)・社会探究Ⅱ(週1時間)</w:t>
      </w:r>
      <w:r w:rsidR="000C53C3">
        <w:rPr>
          <w:rFonts w:ascii="HGS創英角ｺﾞｼｯｸUB" w:eastAsia="HGS創英角ｺﾞｼｯｸUB" w:hAnsi="HGS創英角ｺﾞｼｯｸUB" w:hint="eastAsia"/>
          <w:color w:val="FFFFFF" w:themeColor="background1"/>
          <w:sz w:val="24"/>
          <w:szCs w:val="28"/>
          <w:highlight w:val="black"/>
        </w:rPr>
        <w:t xml:space="preserve">　　　　　　　　　　　　</w:t>
      </w:r>
    </w:p>
    <w:p w14:paraId="3B98A4B8" w14:textId="21F126F6"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グリーンツーリズムによる永住・移住の推進</w:t>
      </w:r>
    </w:p>
    <w:p w14:paraId="69F3FA03" w14:textId="5645C365"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指さしシート</w:t>
      </w:r>
    </w:p>
    <w:p w14:paraId="4FCB36C1" w14:textId="6523883B"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高齢者が元気に暮らすためにどうすればいいか</w:t>
      </w:r>
    </w:p>
    <w:p w14:paraId="42007902" w14:textId="5566119C"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若狭地区に</w:t>
      </w:r>
      <w:r w:rsidR="0015003C" w:rsidRPr="0015003C">
        <w:rPr>
          <w:rFonts w:ascii="ＭＳ ゴシック" w:eastAsia="ＭＳ ゴシック" w:hAnsi="ＭＳ ゴシック"/>
        </w:rPr>
        <w:t>SDGsを広めよう！</w:t>
      </w:r>
    </w:p>
    <w:p w14:paraId="272F14F9" w14:textId="74A3D683"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インスタグラムを活用した小浜市の広報活動について</w:t>
      </w:r>
    </w:p>
    <w:p w14:paraId="544466BA" w14:textId="535686DE"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日本の盲導犬普及について</w:t>
      </w:r>
    </w:p>
    <w:p w14:paraId="5F25D857" w14:textId="01329287"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放生祭担い手斡旋プロジェクト</w:t>
      </w:r>
    </w:p>
    <w:p w14:paraId="49E97B97" w14:textId="29A4ED43"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学校教育におけるジェンダー・バイアス</w:t>
      </w:r>
    </w:p>
    <w:p w14:paraId="1D371E9C" w14:textId="735B8DC6"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「女性の休暇」を起こしてジェンダーの平等を</w:t>
      </w:r>
    </w:p>
    <w:p w14:paraId="669DF679" w14:textId="64309AA8"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rPr>
        <w:t>LGBT等性的マイノリティへの理解と課題</w:t>
      </w:r>
    </w:p>
    <w:p w14:paraId="55057BD0" w14:textId="58B75F09"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高浜町の人口を増やすにはどうすればいいか？</w:t>
      </w:r>
    </w:p>
    <w:p w14:paraId="4E6BBE11" w14:textId="13B17023" w:rsidR="0015003C" w:rsidRPr="0015003C" w:rsidRDefault="002331FF" w:rsidP="0015003C">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食品ロスの減少</w:t>
      </w:r>
    </w:p>
    <w:p w14:paraId="79E97421" w14:textId="44010DB3" w:rsidR="00434DD8" w:rsidRDefault="002331FF" w:rsidP="004E36EF">
      <w:pPr>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小浜市の中高生のストレスコントロール</w:t>
      </w:r>
    </w:p>
    <w:p w14:paraId="424F3519" w14:textId="161B5703" w:rsidR="004E36EF" w:rsidRPr="000C53C3" w:rsidRDefault="004E36EF" w:rsidP="004E36EF">
      <w:pPr>
        <w:rPr>
          <w:rFonts w:ascii="HGS創英角ｺﾞｼｯｸUB" w:eastAsia="HGS創英角ｺﾞｼｯｸUB" w:hAnsi="HGS創英角ｺﾞｼｯｸUB"/>
          <w:color w:val="FFFFFF" w:themeColor="background1"/>
          <w:sz w:val="24"/>
          <w:szCs w:val="28"/>
          <w:highlight w:val="black"/>
        </w:rPr>
      </w:pPr>
      <w:r w:rsidRPr="000C53C3">
        <w:rPr>
          <w:rFonts w:ascii="HGS創英角ｺﾞｼｯｸUB" w:eastAsia="HGS創英角ｺﾞｼｯｸUB" w:hAnsi="HGS創英角ｺﾞｼｯｸUB" w:hint="eastAsia"/>
          <w:color w:val="FFFFFF" w:themeColor="background1"/>
          <w:sz w:val="24"/>
          <w:szCs w:val="28"/>
          <w:highlight w:val="black"/>
        </w:rPr>
        <w:t>【現</w:t>
      </w:r>
      <w:r w:rsidR="007A528E">
        <w:rPr>
          <w:rFonts w:ascii="HGS創英角ｺﾞｼｯｸUB" w:eastAsia="HGS創英角ｺﾞｼｯｸUB" w:hAnsi="HGS創英角ｺﾞｼｯｸUB" w:hint="eastAsia"/>
          <w:color w:val="FFFFFF" w:themeColor="background1"/>
          <w:sz w:val="24"/>
          <w:szCs w:val="28"/>
          <w:highlight w:val="black"/>
        </w:rPr>
        <w:t>大学2年生</w:t>
      </w:r>
      <w:r w:rsidRPr="000C53C3">
        <w:rPr>
          <w:rFonts w:ascii="HGS創英角ｺﾞｼｯｸUB" w:eastAsia="HGS創英角ｺﾞｼｯｸUB" w:hAnsi="HGS創英角ｺﾞｼｯｸUB" w:hint="eastAsia"/>
          <w:color w:val="FFFFFF" w:themeColor="background1"/>
          <w:sz w:val="24"/>
          <w:szCs w:val="28"/>
          <w:highlight w:val="black"/>
        </w:rPr>
        <w:t>テーマ一覧】</w:t>
      </w:r>
      <w:r w:rsidR="00DC6A5E" w:rsidRPr="000C53C3">
        <w:rPr>
          <w:rFonts w:ascii="HGS創英角ｺﾞｼｯｸUB" w:eastAsia="HGS創英角ｺﾞｼｯｸUB" w:hAnsi="HGS創英角ｺﾞｼｯｸUB" w:hint="eastAsia"/>
          <w:color w:val="FFFFFF" w:themeColor="background1"/>
          <w:sz w:val="24"/>
          <w:szCs w:val="28"/>
          <w:highlight w:val="black"/>
        </w:rPr>
        <w:t>国際・社会探究Ⅰ(週2時間)・国際・社会探究Ⅱ(週1時間)</w:t>
      </w:r>
      <w:r w:rsidR="000C53C3">
        <w:rPr>
          <w:rFonts w:ascii="HGS創英角ｺﾞｼｯｸUB" w:eastAsia="HGS創英角ｺﾞｼｯｸUB" w:hAnsi="HGS創英角ｺﾞｼｯｸUB" w:hint="eastAsia"/>
          <w:color w:val="FFFFFF" w:themeColor="background1"/>
          <w:sz w:val="24"/>
          <w:szCs w:val="28"/>
          <w:highlight w:val="black"/>
        </w:rPr>
        <w:t xml:space="preserve">　　　　　　　　　　</w:t>
      </w:r>
    </w:p>
    <w:p w14:paraId="73B4CBAF"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オリジナルガイドマップで関係人口を増やす</w:t>
      </w:r>
    </w:p>
    <w:p w14:paraId="79F6DCFA"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おとまちin小浜</w:t>
      </w:r>
      <w:r w:rsidRPr="00434DD8">
        <w:rPr>
          <w:rFonts w:ascii="ＭＳ ゴシック" w:eastAsia="ＭＳ ゴシック" w:hAnsi="ＭＳ ゴシック" w:hint="eastAsia"/>
        </w:rPr>
        <w:t>〜音楽の力で活性化〜</w:t>
      </w:r>
    </w:p>
    <w:p w14:paraId="0E884BF3"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ゲームを使って地方創生</w:t>
      </w:r>
      <w:r w:rsidRPr="00434DD8">
        <w:rPr>
          <w:rFonts w:ascii="ＭＳ ゴシック" w:eastAsia="ＭＳ ゴシック" w:hAnsi="ＭＳ ゴシック" w:hint="eastAsia"/>
        </w:rPr>
        <w:t>～皆がこの街に誇りを持てるように～</w:t>
      </w:r>
    </w:p>
    <w:p w14:paraId="1DD656C3"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 xml:space="preserve">若狭町の陸の豊かさを守ろう　</w:t>
      </w:r>
      <w:r w:rsidRPr="00434DD8">
        <w:rPr>
          <w:rFonts w:ascii="ＭＳ ゴシック" w:eastAsia="ＭＳ ゴシック" w:hAnsi="ＭＳ ゴシック" w:hint="eastAsia"/>
        </w:rPr>
        <w:t>〜耕作放棄地・荒廃農地の解消に向けて〜</w:t>
      </w:r>
    </w:p>
    <w:p w14:paraId="42CB3422"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他社理解の第一歩！HSPの認知度向上を目指して</w:t>
      </w:r>
    </w:p>
    <w:p w14:paraId="089BC629"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手帳開発</w:t>
      </w:r>
      <w:r w:rsidRPr="00434DD8">
        <w:rPr>
          <w:rFonts w:ascii="ＭＳ ゴシック" w:eastAsia="ＭＳ ゴシック" w:hAnsi="ＭＳ ゴシック" w:hint="eastAsia"/>
        </w:rPr>
        <w:t>〜若高生が使いたい手帳に〜</w:t>
      </w:r>
    </w:p>
    <w:p w14:paraId="5B0DC326"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子供のプロダクトデザイン</w:t>
      </w:r>
      <w:r w:rsidRPr="00434DD8">
        <w:rPr>
          <w:rFonts w:ascii="ＭＳ ゴシック" w:eastAsia="ＭＳ ゴシック" w:hAnsi="ＭＳ ゴシック" w:hint="eastAsia"/>
        </w:rPr>
        <w:t>〜幼児にとって使いやすい食器開発〜</w:t>
      </w:r>
    </w:p>
    <w:p w14:paraId="3A0461BF"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高校受験のストレスを減らす</w:t>
      </w:r>
      <w:r w:rsidRPr="00434DD8">
        <w:rPr>
          <w:rFonts w:ascii="ＭＳ ゴシック" w:eastAsia="ＭＳ ゴシック" w:hAnsi="ＭＳ ゴシック" w:hint="eastAsia"/>
        </w:rPr>
        <w:t>〜ストレス対策冊子の配布を通じて〜</w:t>
      </w:r>
    </w:p>
    <w:p w14:paraId="5526A72A"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小浜市飲食店の支援</w:t>
      </w:r>
      <w:r w:rsidRPr="00434DD8">
        <w:rPr>
          <w:rFonts w:ascii="ＭＳ ゴシック" w:eastAsia="ＭＳ ゴシック" w:hAnsi="ＭＳ ゴシック" w:hint="eastAsia"/>
        </w:rPr>
        <w:t>〜高校生だからできる支援の形を探す〜</w:t>
      </w:r>
    </w:p>
    <w:p w14:paraId="46E7DABD"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御食国大使としてなにができるか</w:t>
      </w:r>
    </w:p>
    <w:p w14:paraId="47BF4E64"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熊川葛を全国に！</w:t>
      </w:r>
      <w:r w:rsidRPr="00434DD8">
        <w:rPr>
          <w:rFonts w:ascii="ＭＳ ゴシック" w:eastAsia="ＭＳ ゴシック" w:hAnsi="ＭＳ ゴシック" w:hint="eastAsia"/>
        </w:rPr>
        <w:t>〜熊川葛で健康な新スイーツの開発〜</w:t>
      </w:r>
    </w:p>
    <w:p w14:paraId="112F21FB"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女性が働きやすい環境の実現</w:t>
      </w:r>
    </w:p>
    <w:p w14:paraId="5D26B881" w14:textId="21706F6D"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18歳成人を見据えた消費者教育大作戦！！！</w:t>
      </w:r>
    </w:p>
    <w:p w14:paraId="318114DD" w14:textId="369759E6" w:rsidR="004E36EF" w:rsidRPr="000C53C3" w:rsidRDefault="004E36EF" w:rsidP="004E36EF">
      <w:pPr>
        <w:rPr>
          <w:rFonts w:ascii="HGS創英角ｺﾞｼｯｸUB" w:eastAsia="HGS創英角ｺﾞｼｯｸUB" w:hAnsi="HGS創英角ｺﾞｼｯｸUB"/>
          <w:color w:val="FFFFFF" w:themeColor="background1"/>
          <w:sz w:val="24"/>
          <w:szCs w:val="28"/>
          <w:highlight w:val="black"/>
        </w:rPr>
      </w:pPr>
      <w:r w:rsidRPr="000C53C3">
        <w:rPr>
          <w:rFonts w:ascii="HGS創英角ｺﾞｼｯｸUB" w:eastAsia="HGS創英角ｺﾞｼｯｸUB" w:hAnsi="HGS創英角ｺﾞｼｯｸUB" w:hint="eastAsia"/>
          <w:color w:val="FFFFFF" w:themeColor="background1"/>
          <w:sz w:val="24"/>
          <w:szCs w:val="28"/>
          <w:highlight w:val="black"/>
        </w:rPr>
        <w:t>【現</w:t>
      </w:r>
      <w:r w:rsidR="003D33BB">
        <w:rPr>
          <w:rFonts w:ascii="HGS創英角ｺﾞｼｯｸUB" w:eastAsia="HGS創英角ｺﾞｼｯｸUB" w:hAnsi="HGS創英角ｺﾞｼｯｸUB" w:hint="eastAsia"/>
          <w:color w:val="FFFFFF" w:themeColor="background1"/>
          <w:sz w:val="24"/>
          <w:szCs w:val="28"/>
          <w:highlight w:val="black"/>
        </w:rPr>
        <w:t>大学1年生</w:t>
      </w:r>
      <w:r w:rsidRPr="000C53C3">
        <w:rPr>
          <w:rFonts w:ascii="HGS創英角ｺﾞｼｯｸUB" w:eastAsia="HGS創英角ｺﾞｼｯｸUB" w:hAnsi="HGS創英角ｺﾞｼｯｸUB" w:hint="eastAsia"/>
          <w:color w:val="FFFFFF" w:themeColor="background1"/>
          <w:sz w:val="24"/>
          <w:szCs w:val="28"/>
          <w:highlight w:val="black"/>
        </w:rPr>
        <w:t>テーマ一覧】</w:t>
      </w:r>
      <w:r w:rsidR="000C53C3" w:rsidRPr="000C53C3">
        <w:rPr>
          <w:rFonts w:ascii="HGS創英角ｺﾞｼｯｸUB" w:eastAsia="HGS創英角ｺﾞｼｯｸUB" w:hAnsi="HGS創英角ｺﾞｼｯｸUB" w:hint="eastAsia"/>
          <w:color w:val="FFFFFF" w:themeColor="background1"/>
          <w:sz w:val="24"/>
          <w:szCs w:val="28"/>
          <w:highlight w:val="black"/>
        </w:rPr>
        <w:t>国際・社会探究Ⅰ(週2時間)</w:t>
      </w:r>
      <w:r w:rsidR="003D33BB" w:rsidRPr="003D33BB">
        <w:rPr>
          <w:rFonts w:ascii="HGS創英角ｺﾞｼｯｸUB" w:eastAsia="HGS創英角ｺﾞｼｯｸUB" w:hAnsi="HGS創英角ｺﾞｼｯｸUB" w:hint="eastAsia"/>
          <w:color w:val="FFFFFF" w:themeColor="background1"/>
          <w:sz w:val="24"/>
          <w:szCs w:val="28"/>
          <w:highlight w:val="black"/>
        </w:rPr>
        <w:t xml:space="preserve"> </w:t>
      </w:r>
      <w:r w:rsidR="003D33BB" w:rsidRPr="000C53C3">
        <w:rPr>
          <w:rFonts w:ascii="HGS創英角ｺﾞｼｯｸUB" w:eastAsia="HGS創英角ｺﾞｼｯｸUB" w:hAnsi="HGS創英角ｺﾞｼｯｸUB" w:hint="eastAsia"/>
          <w:color w:val="FFFFFF" w:themeColor="background1"/>
          <w:sz w:val="24"/>
          <w:szCs w:val="28"/>
          <w:highlight w:val="black"/>
        </w:rPr>
        <w:t>国際・社会探究Ⅱ(週1時間)</w:t>
      </w:r>
      <w:r w:rsidR="003D33BB">
        <w:rPr>
          <w:rFonts w:ascii="HGS創英角ｺﾞｼｯｸUB" w:eastAsia="HGS創英角ｺﾞｼｯｸUB" w:hAnsi="HGS創英角ｺﾞｼｯｸUB" w:hint="eastAsia"/>
          <w:color w:val="FFFFFF" w:themeColor="background1"/>
          <w:sz w:val="24"/>
          <w:szCs w:val="28"/>
          <w:highlight w:val="black"/>
        </w:rPr>
        <w:t xml:space="preserve">　　</w:t>
      </w:r>
      <w:r w:rsidR="000C53C3">
        <w:rPr>
          <w:rFonts w:ascii="HGS創英角ｺﾞｼｯｸUB" w:eastAsia="HGS創英角ｺﾞｼｯｸUB" w:hAnsi="HGS創英角ｺﾞｼｯｸUB" w:hint="eastAsia"/>
          <w:color w:val="FFFFFF" w:themeColor="background1"/>
          <w:sz w:val="24"/>
          <w:szCs w:val="28"/>
          <w:highlight w:val="black"/>
        </w:rPr>
        <w:t xml:space="preserve">　　　　　　　　　　　　　　　　　　　　　　</w:t>
      </w:r>
    </w:p>
    <w:p w14:paraId="400A409F"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・小浜市の高齢者と若者に交流の場を</w:t>
      </w:r>
    </w:p>
    <w:p w14:paraId="645DE189"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・今の時代には合っていない法律（憲法）を見つけ、改正案を出す</w:t>
      </w:r>
    </w:p>
    <w:p w14:paraId="00A23371"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・人や国の不平等をなくそう～フィリピンを事例に～</w:t>
      </w:r>
    </w:p>
    <w:p w14:paraId="699C3464"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・人生</w:t>
      </w:r>
      <w:r w:rsidRPr="00434DD8">
        <w:rPr>
          <w:rFonts w:ascii="ＭＳ ゴシック" w:eastAsia="ＭＳ ゴシック" w:hAnsi="ＭＳ ゴシック"/>
        </w:rPr>
        <w:t>100年時代を生きやすく～</w:t>
      </w:r>
      <w:r w:rsidRPr="00434DD8">
        <w:rPr>
          <w:rFonts w:ascii="ＭＳ ゴシック" w:eastAsia="ＭＳ ゴシック" w:hAnsi="ＭＳ ゴシック" w:hint="eastAsia"/>
        </w:rPr>
        <w:t>高齢者たちの語りから～</w:t>
      </w:r>
    </w:p>
    <w:p w14:paraId="2892BEF7"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・発達障害を持つ人達が生きやすくなるように</w:t>
      </w:r>
    </w:p>
    <w:p w14:paraId="20B4D87B"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・ブラック企業と言われている「先生」を救うために生徒ができること</w:t>
      </w:r>
    </w:p>
    <w:p w14:paraId="54E1BCDA"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・高浜町の杜仲茶の</w:t>
      </w:r>
      <w:r w:rsidRPr="00434DD8">
        <w:rPr>
          <w:rFonts w:ascii="ＭＳ ゴシック" w:eastAsia="ＭＳ ゴシック" w:hAnsi="ＭＳ ゴシック"/>
        </w:rPr>
        <w:t>PR</w:t>
      </w:r>
    </w:p>
    <w:p w14:paraId="7316CCB0"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・小浜市の新しい魅力の創成～小浜の</w:t>
      </w:r>
      <w:dir w:val="ltr">
        <w:r w:rsidRPr="00434DD8">
          <w:rPr>
            <w:rFonts w:ascii="ＭＳ ゴシック" w:eastAsia="ＭＳ ゴシック" w:hAnsi="ＭＳ ゴシック" w:cs="游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游明朝" w:hint="eastAsia"/>
          </w:rPr>
          <w:t>人</w:t>
        </w:r>
        <w:dir w:val="ltr">
          <w:r w:rsidRPr="00434DD8">
            <w:rPr>
              <w:rFonts w:ascii="ＭＳ ゴシック" w:eastAsia="ＭＳ ゴシック" w:hAnsi="ＭＳ ゴシック" w:cs="游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游明朝" w:hint="eastAsia"/>
            </w:rPr>
            <w:t>の魅力を伝える～</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000C53C3" w:rsidRPr="00434DD8">
            <w:rPr>
              <w:rFonts w:ascii="ＭＳ ゴシック" w:eastAsia="ＭＳ ゴシック" w:hAnsi="ＭＳ ゴシック"/>
            </w:rPr>
            <w:t>‬</w:t>
          </w:r>
          <w:r w:rsidR="000C53C3" w:rsidRPr="00434DD8">
            <w:rPr>
              <w:rFonts w:ascii="ＭＳ ゴシック" w:eastAsia="ＭＳ ゴシック" w:hAnsi="ＭＳ ゴシック"/>
            </w:rPr>
            <w:t>‬</w:t>
          </w:r>
          <w:r w:rsidR="00000000">
            <w:t>‬</w:t>
          </w:r>
          <w:r w:rsidR="00000000">
            <w:t>‬</w:t>
          </w:r>
        </w:dir>
      </w:dir>
    </w:p>
    <w:p w14:paraId="4CB75F71"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・育成したい能力に最適な授業方法とは</w:t>
      </w:r>
    </w:p>
    <w:p w14:paraId="31D55448"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・選挙に興味を持ってもらうために</w:t>
      </w:r>
    </w:p>
    <w:p w14:paraId="600F2D04" w14:textId="77777777" w:rsidR="004E36EF" w:rsidRPr="00434DD8"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・若狭高校生の読書量を増やす</w:t>
      </w:r>
      <w:r w:rsidRPr="00434DD8">
        <w:rPr>
          <w:rFonts w:ascii="ＭＳ ゴシック" w:eastAsia="ＭＳ ゴシック" w:hAnsi="ＭＳ ゴシック"/>
        </w:rPr>
        <w:t>(効果的な宣伝の方法)</w:t>
      </w:r>
    </w:p>
    <w:p w14:paraId="413ECAA5" w14:textId="77777777" w:rsidR="004E36EF" w:rsidRDefault="004E36EF" w:rsidP="004E36EF">
      <w:pPr>
        <w:rPr>
          <w:rFonts w:ascii="ＭＳ ゴシック" w:eastAsia="ＭＳ ゴシック" w:hAnsi="ＭＳ ゴシック"/>
        </w:rPr>
      </w:pPr>
      <w:r w:rsidRPr="00434DD8">
        <w:rPr>
          <w:rFonts w:ascii="ＭＳ ゴシック" w:eastAsia="ＭＳ ゴシック" w:hAnsi="ＭＳ ゴシック" w:hint="eastAsia"/>
        </w:rPr>
        <w:t>・指差しシート〜その歴史を探る〜</w:t>
      </w:r>
    </w:p>
    <w:p w14:paraId="4511CE99" w14:textId="2161C3FC" w:rsidR="005B6D38" w:rsidRDefault="005B6D38" w:rsidP="004E36EF">
      <w:pPr>
        <w:rPr>
          <w:rFonts w:ascii="ＭＳ ゴシック" w:eastAsia="ＭＳ ゴシック" w:hAnsi="ＭＳ ゴシック"/>
        </w:rPr>
      </w:pPr>
      <w:r w:rsidRPr="000C53C3">
        <w:rPr>
          <w:rFonts w:ascii="HGS創英角ｺﾞｼｯｸUB" w:eastAsia="HGS創英角ｺﾞｼｯｸUB" w:hAnsi="HGS創英角ｺﾞｼｯｸUB" w:hint="eastAsia"/>
          <w:color w:val="FFFFFF" w:themeColor="background1"/>
          <w:sz w:val="24"/>
          <w:szCs w:val="28"/>
          <w:highlight w:val="black"/>
        </w:rPr>
        <w:lastRenderedPageBreak/>
        <w:t>【現</w:t>
      </w:r>
      <w:r>
        <w:rPr>
          <w:rFonts w:ascii="HGS創英角ｺﾞｼｯｸUB" w:eastAsia="HGS創英角ｺﾞｼｯｸUB" w:hAnsi="HGS創英角ｺﾞｼｯｸUB" w:hint="eastAsia"/>
          <w:color w:val="FFFFFF" w:themeColor="background1"/>
          <w:sz w:val="24"/>
          <w:szCs w:val="28"/>
          <w:highlight w:val="black"/>
        </w:rPr>
        <w:t>３－１</w:t>
      </w:r>
      <w:r w:rsidRPr="000C53C3">
        <w:rPr>
          <w:rFonts w:ascii="HGS創英角ｺﾞｼｯｸUB" w:eastAsia="HGS創英角ｺﾞｼｯｸUB" w:hAnsi="HGS創英角ｺﾞｼｯｸUB" w:hint="eastAsia"/>
          <w:color w:val="FFFFFF" w:themeColor="background1"/>
          <w:sz w:val="24"/>
          <w:szCs w:val="28"/>
          <w:highlight w:val="black"/>
        </w:rPr>
        <w:t>テーマ一覧】国際・社会探究Ⅰ(週2時間)</w:t>
      </w:r>
      <w:r w:rsidRPr="003D33BB">
        <w:rPr>
          <w:rFonts w:ascii="HGS創英角ｺﾞｼｯｸUB" w:eastAsia="HGS創英角ｺﾞｼｯｸUB" w:hAnsi="HGS創英角ｺﾞｼｯｸUB" w:hint="eastAsia"/>
          <w:color w:val="FFFFFF" w:themeColor="background1"/>
          <w:sz w:val="24"/>
          <w:szCs w:val="28"/>
          <w:highlight w:val="black"/>
        </w:rPr>
        <w:t xml:space="preserve"> </w:t>
      </w:r>
      <w:r w:rsidRPr="000C53C3">
        <w:rPr>
          <w:rFonts w:ascii="HGS創英角ｺﾞｼｯｸUB" w:eastAsia="HGS創英角ｺﾞｼｯｸUB" w:hAnsi="HGS創英角ｺﾞｼｯｸUB" w:hint="eastAsia"/>
          <w:color w:val="FFFFFF" w:themeColor="background1"/>
          <w:sz w:val="24"/>
          <w:szCs w:val="28"/>
          <w:highlight w:val="black"/>
        </w:rPr>
        <w:t>国際・社会探究Ⅱ(週1時間)</w:t>
      </w:r>
      <w:r>
        <w:rPr>
          <w:rFonts w:ascii="HGS創英角ｺﾞｼｯｸUB" w:eastAsia="HGS創英角ｺﾞｼｯｸUB" w:hAnsi="HGS創英角ｺﾞｼｯｸUB" w:hint="eastAsia"/>
          <w:color w:val="FFFFFF" w:themeColor="background1"/>
          <w:sz w:val="24"/>
          <w:szCs w:val="28"/>
          <w:highlight w:val="black"/>
        </w:rPr>
        <w:t xml:space="preserve">　　　</w:t>
      </w:r>
      <w:r>
        <w:rPr>
          <w:rFonts w:ascii="HGS創英角ｺﾞｼｯｸUB" w:eastAsia="HGS創英角ｺﾞｼｯｸUB" w:hAnsi="HGS創英角ｺﾞｼｯｸUB" w:hint="eastAsia"/>
          <w:color w:val="FFFFFF" w:themeColor="background1"/>
          <w:sz w:val="24"/>
          <w:szCs w:val="28"/>
          <w:highlight w:val="black"/>
        </w:rPr>
        <w:t xml:space="preserve">　　</w:t>
      </w:r>
      <w:r>
        <w:rPr>
          <w:rFonts w:ascii="HGS創英角ｺﾞｼｯｸUB" w:eastAsia="HGS創英角ｺﾞｼｯｸUB" w:hAnsi="HGS創英角ｺﾞｼｯｸUB" w:hint="eastAsia"/>
          <w:color w:val="FFFFFF" w:themeColor="background1"/>
          <w:sz w:val="24"/>
          <w:szCs w:val="28"/>
          <w:highlight w:val="black"/>
        </w:rPr>
        <w:t xml:space="preserve">　</w:t>
      </w:r>
    </w:p>
    <w:p w14:paraId="1A2C442D" w14:textId="516F1CE2"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若狭地区に</w:t>
      </w:r>
      <w:r w:rsidR="00073C62" w:rsidRPr="00073C62">
        <w:rPr>
          <w:rFonts w:ascii="ＭＳ ゴシック" w:eastAsia="ＭＳ ゴシック" w:hAnsi="ＭＳ ゴシック"/>
        </w:rPr>
        <w:t>SDGsを広めよう！</w:t>
      </w:r>
    </w:p>
    <w:p w14:paraId="2F40284C" w14:textId="77777777" w:rsidR="00073C62" w:rsidRPr="00073C62" w:rsidRDefault="00073C62" w:rsidP="00073C62">
      <w:pPr>
        <w:ind w:firstLineChars="200" w:firstLine="420"/>
        <w:rPr>
          <w:rFonts w:ascii="ＭＳ ゴシック" w:eastAsia="ＭＳ ゴシック" w:hAnsi="ＭＳ ゴシック"/>
        </w:rPr>
      </w:pPr>
      <w:r w:rsidRPr="00073C62">
        <w:rPr>
          <w:rFonts w:ascii="ＭＳ ゴシック" w:eastAsia="ＭＳ ゴシック" w:hAnsi="ＭＳ ゴシック" w:hint="eastAsia"/>
        </w:rPr>
        <w:t>〜若狭地区の小・中学生に、ワークショップを通して</w:t>
      </w:r>
      <w:r w:rsidRPr="00073C62">
        <w:rPr>
          <w:rFonts w:ascii="ＭＳ ゴシック" w:eastAsia="ＭＳ ゴシック" w:hAnsi="ＭＳ ゴシック"/>
        </w:rPr>
        <w:t>SDGsを自分ごととして考えてもらえるだろうか</w:t>
      </w:r>
      <w:r w:rsidRPr="00073C62">
        <w:rPr>
          <w:rFonts w:ascii="ＭＳ ゴシック" w:eastAsia="ＭＳ ゴシック" w:hAnsi="ＭＳ ゴシック" w:hint="eastAsia"/>
        </w:rPr>
        <w:t>〜</w:t>
      </w:r>
    </w:p>
    <w:p w14:paraId="4B56BD0E" w14:textId="061985D7"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御食国大使として何ができるか</w:t>
      </w:r>
    </w:p>
    <w:p w14:paraId="599FACEF" w14:textId="77777777" w:rsidR="00073C62" w:rsidRPr="00073C62" w:rsidRDefault="00073C62" w:rsidP="00073C62">
      <w:pPr>
        <w:ind w:firstLineChars="200" w:firstLine="420"/>
        <w:rPr>
          <w:rFonts w:ascii="ＭＳ ゴシック" w:eastAsia="ＭＳ ゴシック" w:hAnsi="ＭＳ ゴシック"/>
        </w:rPr>
      </w:pPr>
      <w:r w:rsidRPr="00073C62">
        <w:rPr>
          <w:rFonts w:ascii="ＭＳ ゴシック" w:eastAsia="ＭＳ ゴシック" w:hAnsi="ＭＳ ゴシック" w:hint="eastAsia"/>
        </w:rPr>
        <w:t>〜高校生の立場を生かした広報活動によって小浜市の観光客数を増加させるにはどうしたら良いか〜</w:t>
      </w:r>
    </w:p>
    <w:p w14:paraId="5DBA2769" w14:textId="0ECE9C7F"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雲浜地区の途絶えそうなかるた文化をつなごう</w:t>
      </w:r>
    </w:p>
    <w:p w14:paraId="4986D823" w14:textId="77777777" w:rsidR="00073C62" w:rsidRPr="00073C62" w:rsidRDefault="00073C62" w:rsidP="00073C62">
      <w:pPr>
        <w:ind w:firstLineChars="200" w:firstLine="420"/>
        <w:rPr>
          <w:rFonts w:ascii="ＭＳ ゴシック" w:eastAsia="ＭＳ ゴシック" w:hAnsi="ＭＳ ゴシック"/>
        </w:rPr>
      </w:pPr>
      <w:r w:rsidRPr="00073C62">
        <w:rPr>
          <w:rFonts w:ascii="ＭＳ ゴシック" w:eastAsia="ＭＳ ゴシック" w:hAnsi="ＭＳ ゴシック" w:hint="eastAsia"/>
        </w:rPr>
        <w:t>～小学校でのかるた普及活動は、かるた人口を増やすことに効果的か～</w:t>
      </w:r>
    </w:p>
    <w:p w14:paraId="551E8D42" w14:textId="67E35F3A"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食品ロス削減の第一歩！地域社会へ食品ロス削減の輪を広げよう</w:t>
      </w:r>
    </w:p>
    <w:p w14:paraId="101DEEF4" w14:textId="77777777" w:rsidR="00073C62" w:rsidRPr="00073C62" w:rsidRDefault="00073C62" w:rsidP="00073C62">
      <w:pPr>
        <w:ind w:firstLineChars="200" w:firstLine="420"/>
        <w:rPr>
          <w:rFonts w:ascii="ＭＳ ゴシック" w:eastAsia="ＭＳ ゴシック" w:hAnsi="ＭＳ ゴシック"/>
        </w:rPr>
      </w:pPr>
      <w:r w:rsidRPr="00073C62">
        <w:rPr>
          <w:rFonts w:ascii="ＭＳ ゴシック" w:eastAsia="ＭＳ ゴシック" w:hAnsi="ＭＳ ゴシック" w:hint="eastAsia"/>
        </w:rPr>
        <w:t>〜フードドライブを通して食品ロス対策の意識を変えることはできるのか〜</w:t>
      </w:r>
    </w:p>
    <w:p w14:paraId="1CA13574" w14:textId="5509915F"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嶺南を犬と楽しめる地域へ</w:t>
      </w:r>
      <w:r>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～イベントを通して嶺南地域の交流人口を増やすにはどうすればよいだろうか～</w:t>
      </w:r>
    </w:p>
    <w:p w14:paraId="79C09094" w14:textId="2C1ED099" w:rsidR="00073C62" w:rsidRPr="00073C62" w:rsidRDefault="003C2FC0" w:rsidP="003C2FC0">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若狭町に移住しよう！</w:t>
      </w:r>
      <w:r>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～移住への道のり作りとして高校生ができることとは～</w:t>
      </w:r>
    </w:p>
    <w:p w14:paraId="6261E241" w14:textId="348DFD8F" w:rsidR="00073C62" w:rsidRPr="00073C62" w:rsidRDefault="003C2FC0" w:rsidP="003C2FC0">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ストリートカルチャーで地方創生</w:t>
      </w:r>
      <w:r>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〜廃校を利用したイベントで地域を活性化できるのか〜</w:t>
      </w:r>
    </w:p>
    <w:p w14:paraId="6D93FF42" w14:textId="2EAE6B0C" w:rsidR="00073C62" w:rsidRPr="00073C62" w:rsidRDefault="003C2FC0" w:rsidP="003C2FC0">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rPr>
        <w:t>Well-being×探究</w:t>
      </w:r>
      <w:r>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～中学生が探究活動を通して積極性を向上させるには何が必要か～</w:t>
      </w:r>
    </w:p>
    <w:p w14:paraId="63F8155F" w14:textId="542CB67F"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若狭の国際交流</w:t>
      </w:r>
      <w:r w:rsidR="00073C62">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～異文化共生のための良い国際交流のあり方とは～</w:t>
      </w:r>
    </w:p>
    <w:p w14:paraId="4D97FA2A" w14:textId="0AE91FF7"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地域で向き合う認知症</w:t>
      </w:r>
      <w:r w:rsidR="00073C62">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〜持続可能な社会に向けて出来ることとは〜</w:t>
      </w:r>
    </w:p>
    <w:p w14:paraId="6D237A5E" w14:textId="45F3216F"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案内板について</w:t>
      </w:r>
      <w:r w:rsidR="00073C62">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～最も使いやすい看板とはどのようなものか～</w:t>
      </w:r>
    </w:p>
    <w:p w14:paraId="5C1D302D" w14:textId="54C9037D" w:rsidR="00073C62" w:rsidRPr="00073C62" w:rsidRDefault="003C2FC0"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外国人に認知される小浜の樹立</w:t>
      </w:r>
      <w:r w:rsidR="00073C62">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〜知名度を上げることで観光客が増加するか〜</w:t>
      </w:r>
    </w:p>
    <w:p w14:paraId="09258ABA" w14:textId="531D6B3A" w:rsidR="00073C62" w:rsidRPr="00073C62" w:rsidRDefault="007215ED" w:rsidP="00073C62">
      <w:pPr>
        <w:rPr>
          <w:rFonts w:ascii="ＭＳ ゴシック" w:eastAsia="ＭＳ ゴシック" w:hAnsi="ＭＳ ゴシック"/>
        </w:rPr>
      </w:pPr>
      <w:r>
        <w:rPr>
          <w:rFonts w:ascii="ＭＳ ゴシック" w:eastAsia="ＭＳ ゴシック" w:hAnsi="ＭＳ ゴシック" w:hint="eastAsia"/>
        </w:rPr>
        <w:t>・</w:t>
      </w:r>
      <w:r w:rsidR="00073C62" w:rsidRPr="00073C62">
        <w:rPr>
          <w:rFonts w:ascii="ＭＳ ゴシック" w:eastAsia="ＭＳ ゴシック" w:hAnsi="ＭＳ ゴシック" w:hint="eastAsia"/>
        </w:rPr>
        <w:t>他者理解の第一歩！</w:t>
      </w:r>
      <w:r w:rsidR="00073C62" w:rsidRPr="00073C62">
        <w:rPr>
          <w:rFonts w:ascii="ＭＳ ゴシック" w:eastAsia="ＭＳ ゴシック" w:hAnsi="ＭＳ ゴシック"/>
        </w:rPr>
        <w:t>HSPの認知度向上を目指して</w:t>
      </w:r>
      <w:r w:rsidR="00073C62">
        <w:rPr>
          <w:rFonts w:ascii="ＭＳ ゴシック" w:eastAsia="ＭＳ ゴシック" w:hAnsi="ＭＳ ゴシック" w:hint="eastAsia"/>
        </w:rPr>
        <w:t xml:space="preserve">　</w:t>
      </w:r>
      <w:r w:rsidR="00073C62" w:rsidRPr="00073C62">
        <w:rPr>
          <w:rFonts w:ascii="ＭＳ ゴシック" w:eastAsia="ＭＳ ゴシック" w:hAnsi="ＭＳ ゴシック" w:hint="eastAsia"/>
        </w:rPr>
        <w:t>〜</w:t>
      </w:r>
      <w:r w:rsidR="00073C62" w:rsidRPr="00073C62">
        <w:rPr>
          <w:rFonts w:ascii="ＭＳ ゴシック" w:eastAsia="ＭＳ ゴシック" w:hAnsi="ＭＳ ゴシック"/>
        </w:rPr>
        <w:t>HSPを分かりやすく伝えるためにはどうすればよいか</w:t>
      </w:r>
      <w:r w:rsidR="00073C62" w:rsidRPr="00073C62">
        <w:rPr>
          <w:rFonts w:ascii="ＭＳ ゴシック" w:eastAsia="ＭＳ ゴシック" w:hAnsi="ＭＳ ゴシック" w:hint="eastAsia"/>
        </w:rPr>
        <w:t>〜</w:t>
      </w:r>
    </w:p>
    <w:p w14:paraId="57C2B4E6" w14:textId="1048740F" w:rsidR="005B6D38" w:rsidRDefault="00073C62" w:rsidP="00073C62">
      <w:pPr>
        <w:rPr>
          <w:rFonts w:ascii="ＭＳ ゴシック" w:eastAsia="ＭＳ ゴシック" w:hAnsi="ＭＳ ゴシック"/>
        </w:rPr>
      </w:pPr>
      <w:r w:rsidRPr="00073C62">
        <w:rPr>
          <w:rFonts w:ascii="ＭＳ ゴシック" w:eastAsia="ＭＳ ゴシック" w:hAnsi="ＭＳ ゴシック" w:hint="eastAsia"/>
        </w:rPr>
        <w:t>「認知症」を小学生のうちから学ぼう！</w:t>
      </w:r>
      <w:r>
        <w:rPr>
          <w:rFonts w:ascii="ＭＳ ゴシック" w:eastAsia="ＭＳ ゴシック" w:hAnsi="ＭＳ ゴシック" w:hint="eastAsia"/>
        </w:rPr>
        <w:t xml:space="preserve">　</w:t>
      </w:r>
      <w:r w:rsidRPr="00073C62">
        <w:rPr>
          <w:rFonts w:ascii="ＭＳ ゴシック" w:eastAsia="ＭＳ ゴシック" w:hAnsi="ＭＳ ゴシック" w:hint="eastAsia"/>
        </w:rPr>
        <w:t>〜認知症・高齢者に対する偏見をなくすためにできることとは〜</w:t>
      </w:r>
    </w:p>
    <w:p w14:paraId="74C50D79" w14:textId="77777777" w:rsidR="005B6D38" w:rsidRDefault="005B6D38" w:rsidP="004E36EF">
      <w:pPr>
        <w:rPr>
          <w:rFonts w:ascii="ＭＳ ゴシック" w:eastAsia="ＭＳ ゴシック" w:hAnsi="ＭＳ ゴシック"/>
        </w:rPr>
      </w:pPr>
    </w:p>
    <w:p w14:paraId="74082634" w14:textId="77777777" w:rsidR="005B6D38" w:rsidRPr="00434DD8" w:rsidRDefault="005B6D38" w:rsidP="004E36EF">
      <w:pPr>
        <w:rPr>
          <w:rFonts w:ascii="ＭＳ ゴシック" w:eastAsia="ＭＳ ゴシック" w:hAnsi="ＭＳ ゴシック" w:hint="eastAsia"/>
        </w:rPr>
      </w:pPr>
    </w:p>
    <w:sectPr w:rsidR="005B6D38" w:rsidRPr="00434DD8" w:rsidSect="000C53C3">
      <w:pgSz w:w="11906" w:h="16838"/>
      <w:pgMar w:top="426"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4F383" w14:textId="77777777" w:rsidR="00800800" w:rsidRDefault="00800800" w:rsidP="00434DD8">
      <w:r>
        <w:separator/>
      </w:r>
    </w:p>
  </w:endnote>
  <w:endnote w:type="continuationSeparator" w:id="0">
    <w:p w14:paraId="180890CD" w14:textId="77777777" w:rsidR="00800800" w:rsidRDefault="00800800" w:rsidP="0043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9CDE3" w14:textId="77777777" w:rsidR="00800800" w:rsidRDefault="00800800" w:rsidP="00434DD8">
      <w:r>
        <w:separator/>
      </w:r>
    </w:p>
  </w:footnote>
  <w:footnote w:type="continuationSeparator" w:id="0">
    <w:p w14:paraId="0405B977" w14:textId="77777777" w:rsidR="00800800" w:rsidRDefault="00800800" w:rsidP="00434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EF"/>
    <w:rsid w:val="00073C62"/>
    <w:rsid w:val="000C53C3"/>
    <w:rsid w:val="0015003C"/>
    <w:rsid w:val="002331FF"/>
    <w:rsid w:val="003C2FC0"/>
    <w:rsid w:val="003D33BB"/>
    <w:rsid w:val="00434DD8"/>
    <w:rsid w:val="004E36EF"/>
    <w:rsid w:val="005B6D38"/>
    <w:rsid w:val="005C10B4"/>
    <w:rsid w:val="007215ED"/>
    <w:rsid w:val="0075621E"/>
    <w:rsid w:val="007A528E"/>
    <w:rsid w:val="00800800"/>
    <w:rsid w:val="008C12DE"/>
    <w:rsid w:val="00A816BC"/>
    <w:rsid w:val="00D716B9"/>
    <w:rsid w:val="00DC6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66C515"/>
  <w15:chartTrackingRefBased/>
  <w15:docId w15:val="{68B54110-F4A9-497A-9CB3-67FC383B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DD8"/>
    <w:pPr>
      <w:tabs>
        <w:tab w:val="center" w:pos="4252"/>
        <w:tab w:val="right" w:pos="8504"/>
      </w:tabs>
      <w:snapToGrid w:val="0"/>
    </w:pPr>
  </w:style>
  <w:style w:type="character" w:customStyle="1" w:styleId="a4">
    <w:name w:val="ヘッダー (文字)"/>
    <w:basedOn w:val="a0"/>
    <w:link w:val="a3"/>
    <w:uiPriority w:val="99"/>
    <w:rsid w:val="00434DD8"/>
  </w:style>
  <w:style w:type="paragraph" w:styleId="a5">
    <w:name w:val="footer"/>
    <w:basedOn w:val="a"/>
    <w:link w:val="a6"/>
    <w:uiPriority w:val="99"/>
    <w:unhideWhenUsed/>
    <w:rsid w:val="00434DD8"/>
    <w:pPr>
      <w:tabs>
        <w:tab w:val="center" w:pos="4252"/>
        <w:tab w:val="right" w:pos="8504"/>
      </w:tabs>
      <w:snapToGrid w:val="0"/>
    </w:pPr>
  </w:style>
  <w:style w:type="character" w:customStyle="1" w:styleId="a6">
    <w:name w:val="フッター (文字)"/>
    <w:basedOn w:val="a0"/>
    <w:link w:val="a5"/>
    <w:uiPriority w:val="99"/>
    <w:rsid w:val="00434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C5E472E9-0974-431A-BD95-30A416269CD3}"/>
</file>

<file path=customXml/itemProps2.xml><?xml version="1.0" encoding="utf-8"?>
<ds:datastoreItem xmlns:ds="http://schemas.openxmlformats.org/officeDocument/2006/customXml" ds:itemID="{9767C9F9-1005-43AD-88AD-37AA735B411D}"/>
</file>

<file path=customXml/itemProps3.xml><?xml version="1.0" encoding="utf-8"?>
<ds:datastoreItem xmlns:ds="http://schemas.openxmlformats.org/officeDocument/2006/customXml" ds:itemID="{0687F5A9-90C7-4E8D-93AF-8D5A0FCA89EE}"/>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266</Words>
  <Characters>1520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一太朗</dc:creator>
  <cp:keywords/>
  <dc:description/>
  <cp:lastModifiedBy>和也 横田</cp:lastModifiedBy>
  <cp:revision>15</cp:revision>
  <dcterms:created xsi:type="dcterms:W3CDTF">2022-07-01T08:15:00Z</dcterms:created>
  <dcterms:modified xsi:type="dcterms:W3CDTF">2024-07-15T10:34:00Z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