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BBCD2" w14:textId="1835725B" w:rsidR="00D716B9" w:rsidRDefault="00D716B9" w:rsidP="004E36EF">
      <w:pPr>
        <w:rPr>
          <w:rFonts w:ascii="ＭＳ ゴシック" w:eastAsia="ＭＳ ゴシック" w:hAnsi="ＭＳ ゴシック"/>
        </w:rPr>
      </w:pPr>
      <w:r>
        <w:rPr>
          <w:rFonts w:ascii="ＭＳ ゴシック" w:eastAsia="ＭＳ ゴシック" w:hAnsi="ＭＳ ゴシック" w:hint="eastAsia"/>
        </w:rPr>
        <w:t>0</w:t>
      </w:r>
      <w:r w:rsidR="00D9601E">
        <w:rPr>
          <w:rFonts w:ascii="ＭＳ ゴシック" w:eastAsia="ＭＳ ゴシック" w:hAnsi="ＭＳ ゴシック" w:hint="eastAsia"/>
        </w:rPr>
        <w:t>917</w:t>
      </w:r>
      <w:r>
        <w:rPr>
          <w:rFonts w:ascii="ＭＳ ゴシック" w:eastAsia="ＭＳ ゴシック" w:hAnsi="ＭＳ ゴシック" w:hint="eastAsia"/>
        </w:rPr>
        <w:t>探究科学Ⅰ(</w:t>
      </w:r>
      <w:r w:rsidR="00D9601E">
        <w:rPr>
          <w:rFonts w:ascii="ＭＳ ゴシック" w:eastAsia="ＭＳ ゴシック" w:hAnsi="ＭＳ ゴシック" w:hint="eastAsia"/>
        </w:rPr>
        <w:t>国際</w:t>
      </w:r>
      <w:r>
        <w:rPr>
          <w:rFonts w:ascii="ＭＳ ゴシック" w:eastAsia="ＭＳ ゴシック" w:hAnsi="ＭＳ ゴシック" w:hint="eastAsia"/>
        </w:rPr>
        <w:t>)</w:t>
      </w:r>
    </w:p>
    <w:p w14:paraId="03093D37" w14:textId="03DE8B25" w:rsidR="000C53C3" w:rsidRPr="000C53C3" w:rsidRDefault="00D716B9" w:rsidP="000C53C3">
      <w:pPr>
        <w:jc w:val="center"/>
        <w:rPr>
          <w:rFonts w:ascii="HGS創英角ﾎﾟｯﾌﾟ体" w:eastAsia="HGS創英角ﾎﾟｯﾌﾟ体" w:hAnsi="HGS創英角ﾎﾟｯﾌﾟ体"/>
          <w:sz w:val="36"/>
          <w:szCs w:val="40"/>
        </w:rPr>
      </w:pPr>
      <w:r w:rsidRPr="000C53C3">
        <w:rPr>
          <w:rFonts w:ascii="HGS創英角ﾎﾟｯﾌﾟ体" w:eastAsia="HGS創英角ﾎﾟｯﾌﾟ体" w:hAnsi="HGS創英角ﾎﾟｯﾌﾟ体" w:hint="eastAsia"/>
          <w:sz w:val="36"/>
          <w:szCs w:val="40"/>
        </w:rPr>
        <w:t>過去</w:t>
      </w:r>
      <w:r w:rsidR="00D9601E">
        <w:rPr>
          <w:rFonts w:ascii="HGS創英角ﾎﾟｯﾌﾟ体" w:eastAsia="HGS創英角ﾎﾟｯﾌﾟ体" w:hAnsi="HGS創英角ﾎﾟｯﾌﾟ体" w:hint="eastAsia"/>
          <w:sz w:val="36"/>
          <w:szCs w:val="40"/>
        </w:rPr>
        <w:t>５</w:t>
      </w:r>
      <w:r w:rsidRPr="000C53C3">
        <w:rPr>
          <w:rFonts w:ascii="HGS創英角ﾎﾟｯﾌﾟ体" w:eastAsia="HGS創英角ﾎﾟｯﾌﾟ体" w:hAnsi="HGS創英角ﾎﾟｯﾌﾟ体" w:hint="eastAsia"/>
          <w:sz w:val="36"/>
          <w:szCs w:val="40"/>
        </w:rPr>
        <w:t>年間の国際・社会探究の先輩方の探究テーマ一覧</w:t>
      </w:r>
    </w:p>
    <w:p w14:paraId="102314CF"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06F4F147" w14:textId="4D0D3E7D" w:rsidR="002331FF" w:rsidRPr="000C53C3" w:rsidRDefault="002331FF" w:rsidP="003506E3">
      <w:pPr>
        <w:spacing w:line="0" w:lineRule="atLeast"/>
        <w:rPr>
          <w:rFonts w:ascii="HGS創英角ｺﾞｼｯｸUB" w:eastAsia="HGS創英角ｺﾞｼｯｸUB" w:hAnsi="HGS創英角ｺﾞｼｯｸUB"/>
          <w:color w:val="FFFFFF" w:themeColor="background1"/>
          <w:sz w:val="24"/>
          <w:szCs w:val="28"/>
        </w:rPr>
      </w:pPr>
      <w:r w:rsidRPr="000C53C3">
        <w:rPr>
          <w:rFonts w:ascii="HGS創英角ｺﾞｼｯｸUB" w:eastAsia="HGS創英角ｺﾞｼｯｸUB" w:hAnsi="HGS創英角ｺﾞｼｯｸUB" w:hint="eastAsia"/>
          <w:color w:val="FFFFFF" w:themeColor="background1"/>
          <w:sz w:val="24"/>
          <w:szCs w:val="28"/>
          <w:highlight w:val="black"/>
        </w:rPr>
        <w:t>【現大学</w:t>
      </w:r>
      <w:r w:rsidR="00D9601E">
        <w:rPr>
          <w:rFonts w:ascii="HGS創英角ｺﾞｼｯｸUB" w:eastAsia="HGS創英角ｺﾞｼｯｸUB" w:hAnsi="HGS創英角ｺﾞｼｯｸUB" w:hint="eastAsia"/>
          <w:color w:val="FFFFFF" w:themeColor="background1"/>
          <w:sz w:val="24"/>
          <w:szCs w:val="28"/>
          <w:highlight w:val="black"/>
        </w:rPr>
        <w:t>3</w:t>
      </w:r>
      <w:r w:rsidRPr="000C53C3">
        <w:rPr>
          <w:rFonts w:ascii="HGS創英角ｺﾞｼｯｸUB" w:eastAsia="HGS創英角ｺﾞｼｯｸUB" w:hAnsi="HGS創英角ｺﾞｼｯｸUB" w:hint="eastAsia"/>
          <w:color w:val="FFFFFF" w:themeColor="background1"/>
          <w:sz w:val="24"/>
          <w:szCs w:val="28"/>
          <w:highlight w:val="black"/>
        </w:rPr>
        <w:t>年生テーマ一覧】</w:t>
      </w:r>
      <w:r w:rsidR="00DC6A5E" w:rsidRPr="000C53C3">
        <w:rPr>
          <w:rFonts w:ascii="HGS創英角ｺﾞｼｯｸUB" w:eastAsia="HGS創英角ｺﾞｼｯｸUB" w:hAnsi="HGS創英角ｺﾞｼｯｸUB" w:hint="eastAsia"/>
          <w:color w:val="FFFFFF" w:themeColor="background1"/>
          <w:sz w:val="24"/>
          <w:szCs w:val="28"/>
          <w:highlight w:val="black"/>
        </w:rPr>
        <w:t>社会探究Ⅰ(週1時間)・社会探究Ⅱ(週1時間)</w:t>
      </w:r>
      <w:r w:rsidR="000C53C3">
        <w:rPr>
          <w:rFonts w:ascii="HGS創英角ｺﾞｼｯｸUB" w:eastAsia="HGS創英角ｺﾞｼｯｸUB" w:hAnsi="HGS創英角ｺﾞｼｯｸUB" w:hint="eastAsia"/>
          <w:color w:val="FFFFFF" w:themeColor="background1"/>
          <w:sz w:val="24"/>
          <w:szCs w:val="28"/>
          <w:highlight w:val="black"/>
        </w:rPr>
        <w:t xml:space="preserve">　　　　　　　　　　　　</w:t>
      </w:r>
    </w:p>
    <w:p w14:paraId="3B98A4B8" w14:textId="21F126F6"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グリーンツーリズムによる永住・移住の推進</w:t>
      </w:r>
    </w:p>
    <w:p w14:paraId="69F3FA03" w14:textId="5645C365"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指さしシート</w:t>
      </w:r>
    </w:p>
    <w:p w14:paraId="4FCB36C1" w14:textId="6523883B"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高齢者が元気に暮らすためにどうすればいいか</w:t>
      </w:r>
    </w:p>
    <w:p w14:paraId="42007902" w14:textId="5566119C"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若狭地区に</w:t>
      </w:r>
      <w:r w:rsidR="0015003C" w:rsidRPr="0015003C">
        <w:rPr>
          <w:rFonts w:ascii="ＭＳ ゴシック" w:eastAsia="ＭＳ ゴシック" w:hAnsi="ＭＳ ゴシック"/>
        </w:rPr>
        <w:t>SDGsを広めよう！</w:t>
      </w:r>
    </w:p>
    <w:p w14:paraId="272F14F9" w14:textId="74A3D683"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インスタグラムを活用した小浜市の広報活動について</w:t>
      </w:r>
    </w:p>
    <w:p w14:paraId="544466BA" w14:textId="535686DE"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日本の盲導犬普及について</w:t>
      </w:r>
    </w:p>
    <w:p w14:paraId="5F25D857" w14:textId="01329287"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放生祭担い手斡旋プロジェクト</w:t>
      </w:r>
    </w:p>
    <w:p w14:paraId="49E97B97" w14:textId="29A4ED43"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学校教育におけるジェンダー・バイアス</w:t>
      </w:r>
    </w:p>
    <w:p w14:paraId="1D371E9C" w14:textId="735B8DC6"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「女性の休暇」を起こしてジェンダーの平等を</w:t>
      </w:r>
    </w:p>
    <w:p w14:paraId="669DF679" w14:textId="64309AA8"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rPr>
        <w:t>LGBT等性的マイノリティへの理解と課題</w:t>
      </w:r>
    </w:p>
    <w:p w14:paraId="55057BD0" w14:textId="58B75F09"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高浜町の人口を増やすにはどうすればいいか？</w:t>
      </w:r>
    </w:p>
    <w:p w14:paraId="4E6BBE11" w14:textId="13B17023" w:rsidR="0015003C" w:rsidRPr="0015003C"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食品ロスの減少</w:t>
      </w:r>
    </w:p>
    <w:p w14:paraId="79E97421" w14:textId="44010DB3" w:rsidR="00434DD8" w:rsidRDefault="002331FF"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15003C" w:rsidRPr="0015003C">
        <w:rPr>
          <w:rFonts w:ascii="ＭＳ ゴシック" w:eastAsia="ＭＳ ゴシック" w:hAnsi="ＭＳ ゴシック" w:hint="eastAsia"/>
        </w:rPr>
        <w:t>小浜市の中高生のストレスコントロール</w:t>
      </w:r>
    </w:p>
    <w:p w14:paraId="759B9F86"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456F3500" w14:textId="77777777" w:rsidR="00D0409B" w:rsidRDefault="00D0409B" w:rsidP="003506E3">
      <w:pPr>
        <w:spacing w:line="0" w:lineRule="atLeast"/>
        <w:rPr>
          <w:rFonts w:ascii="HGS創英角ｺﾞｼｯｸUB" w:eastAsia="HGS創英角ｺﾞｼｯｸUB" w:hAnsi="HGS創英角ｺﾞｼｯｸUB" w:hint="eastAsia"/>
          <w:color w:val="FFFFFF" w:themeColor="background1"/>
          <w:sz w:val="24"/>
          <w:szCs w:val="28"/>
          <w:highlight w:val="black"/>
        </w:rPr>
      </w:pPr>
    </w:p>
    <w:p w14:paraId="424F3519" w14:textId="2CE2030C" w:rsidR="004E36EF" w:rsidRPr="000C53C3" w:rsidRDefault="004E36EF" w:rsidP="003506E3">
      <w:pPr>
        <w:spacing w:line="0" w:lineRule="atLeast"/>
        <w:rPr>
          <w:rFonts w:ascii="HGS創英角ｺﾞｼｯｸUB" w:eastAsia="HGS創英角ｺﾞｼｯｸUB" w:hAnsi="HGS創英角ｺﾞｼｯｸUB"/>
          <w:color w:val="FFFFFF" w:themeColor="background1"/>
          <w:sz w:val="24"/>
          <w:szCs w:val="28"/>
          <w:highlight w:val="black"/>
        </w:rPr>
      </w:pPr>
      <w:r w:rsidRPr="000C53C3">
        <w:rPr>
          <w:rFonts w:ascii="HGS創英角ｺﾞｼｯｸUB" w:eastAsia="HGS創英角ｺﾞｼｯｸUB" w:hAnsi="HGS創英角ｺﾞｼｯｸUB" w:hint="eastAsia"/>
          <w:color w:val="FFFFFF" w:themeColor="background1"/>
          <w:sz w:val="24"/>
          <w:szCs w:val="28"/>
          <w:highlight w:val="black"/>
        </w:rPr>
        <w:t>【現</w:t>
      </w:r>
      <w:r w:rsidR="00D9601E">
        <w:rPr>
          <w:rFonts w:ascii="HGS創英角ｺﾞｼｯｸUB" w:eastAsia="HGS創英角ｺﾞｼｯｸUB" w:hAnsi="HGS創英角ｺﾞｼｯｸUB" w:hint="eastAsia"/>
          <w:color w:val="FFFFFF" w:themeColor="background1"/>
          <w:sz w:val="24"/>
          <w:szCs w:val="28"/>
          <w:highlight w:val="black"/>
        </w:rPr>
        <w:t>大学2年生</w:t>
      </w:r>
      <w:r w:rsidRPr="000C53C3">
        <w:rPr>
          <w:rFonts w:ascii="HGS創英角ｺﾞｼｯｸUB" w:eastAsia="HGS創英角ｺﾞｼｯｸUB" w:hAnsi="HGS創英角ｺﾞｼｯｸUB" w:hint="eastAsia"/>
          <w:color w:val="FFFFFF" w:themeColor="background1"/>
          <w:sz w:val="24"/>
          <w:szCs w:val="28"/>
          <w:highlight w:val="black"/>
        </w:rPr>
        <w:t>テーマ一覧】</w:t>
      </w:r>
      <w:r w:rsidR="00DC6A5E" w:rsidRPr="000C53C3">
        <w:rPr>
          <w:rFonts w:ascii="HGS創英角ｺﾞｼｯｸUB" w:eastAsia="HGS創英角ｺﾞｼｯｸUB" w:hAnsi="HGS創英角ｺﾞｼｯｸUB" w:hint="eastAsia"/>
          <w:color w:val="FFFFFF" w:themeColor="background1"/>
          <w:sz w:val="24"/>
          <w:szCs w:val="28"/>
          <w:highlight w:val="black"/>
        </w:rPr>
        <w:t>国際・社会探究Ⅰ(週2時間)</w:t>
      </w:r>
      <w:bookmarkStart w:id="0" w:name="_Hlk177409903"/>
      <w:r w:rsidR="00DC6A5E" w:rsidRPr="000C53C3">
        <w:rPr>
          <w:rFonts w:ascii="HGS創英角ｺﾞｼｯｸUB" w:eastAsia="HGS創英角ｺﾞｼｯｸUB" w:hAnsi="HGS創英角ｺﾞｼｯｸUB" w:hint="eastAsia"/>
          <w:color w:val="FFFFFF" w:themeColor="background1"/>
          <w:sz w:val="24"/>
          <w:szCs w:val="28"/>
          <w:highlight w:val="black"/>
        </w:rPr>
        <w:t>・国際・社会探究Ⅱ(週1時間)</w:t>
      </w:r>
      <w:bookmarkEnd w:id="0"/>
      <w:r w:rsidR="000C53C3">
        <w:rPr>
          <w:rFonts w:ascii="HGS創英角ｺﾞｼｯｸUB" w:eastAsia="HGS創英角ｺﾞｼｯｸUB" w:hAnsi="HGS創英角ｺﾞｼｯｸUB" w:hint="eastAsia"/>
          <w:color w:val="FFFFFF" w:themeColor="background1"/>
          <w:sz w:val="24"/>
          <w:szCs w:val="28"/>
          <w:highlight w:val="black"/>
        </w:rPr>
        <w:t xml:space="preserve">　　</w:t>
      </w:r>
      <w:r w:rsidR="007C61D6">
        <w:rPr>
          <w:rFonts w:ascii="HGS創英角ｺﾞｼｯｸUB" w:eastAsia="HGS創英角ｺﾞｼｯｸUB" w:hAnsi="HGS創英角ｺﾞｼｯｸUB" w:hint="eastAsia"/>
          <w:color w:val="FFFFFF" w:themeColor="background1"/>
          <w:sz w:val="24"/>
          <w:szCs w:val="28"/>
          <w:highlight w:val="black"/>
        </w:rPr>
        <w:t xml:space="preserve">　</w:t>
      </w:r>
      <w:r w:rsidR="000C53C3">
        <w:rPr>
          <w:rFonts w:ascii="HGS創英角ｺﾞｼｯｸUB" w:eastAsia="HGS創英角ｺﾞｼｯｸUB" w:hAnsi="HGS創英角ｺﾞｼｯｸUB" w:hint="eastAsia"/>
          <w:color w:val="FFFFFF" w:themeColor="background1"/>
          <w:sz w:val="24"/>
          <w:szCs w:val="28"/>
          <w:highlight w:val="black"/>
        </w:rPr>
        <w:t xml:space="preserve">　</w:t>
      </w:r>
    </w:p>
    <w:p w14:paraId="73B4CBAF"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オリジナルガイドマップで関係人口を増やす</w:t>
      </w:r>
    </w:p>
    <w:p w14:paraId="79F6DCFA"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おとまちin小浜</w:t>
      </w:r>
      <w:r w:rsidRPr="00434DD8">
        <w:rPr>
          <w:rFonts w:ascii="ＭＳ ゴシック" w:eastAsia="ＭＳ ゴシック" w:hAnsi="ＭＳ ゴシック" w:hint="eastAsia"/>
        </w:rPr>
        <w:t>〜音楽の力で活性化〜</w:t>
      </w:r>
    </w:p>
    <w:p w14:paraId="0E884BF3"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ゲームを使って地方創生</w:t>
      </w:r>
      <w:r w:rsidRPr="00434DD8">
        <w:rPr>
          <w:rFonts w:ascii="ＭＳ ゴシック" w:eastAsia="ＭＳ ゴシック" w:hAnsi="ＭＳ ゴシック" w:hint="eastAsia"/>
        </w:rPr>
        <w:t>～皆がこの街に誇りを持てるように～</w:t>
      </w:r>
    </w:p>
    <w:p w14:paraId="1DD656C3"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 xml:space="preserve">若狭町の陸の豊かさを守ろう　</w:t>
      </w:r>
      <w:r w:rsidRPr="00434DD8">
        <w:rPr>
          <w:rFonts w:ascii="ＭＳ ゴシック" w:eastAsia="ＭＳ ゴシック" w:hAnsi="ＭＳ ゴシック" w:hint="eastAsia"/>
        </w:rPr>
        <w:t>〜耕作放棄地・荒廃農地の解消に向けて〜</w:t>
      </w:r>
    </w:p>
    <w:p w14:paraId="42CB3422"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他社理解の第一歩！HSPの認知度向上を目指して</w:t>
      </w:r>
    </w:p>
    <w:p w14:paraId="089BC629"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手帳開発</w:t>
      </w:r>
      <w:r w:rsidRPr="00434DD8">
        <w:rPr>
          <w:rFonts w:ascii="ＭＳ ゴシック" w:eastAsia="ＭＳ ゴシック" w:hAnsi="ＭＳ ゴシック" w:hint="eastAsia"/>
        </w:rPr>
        <w:t>〜若高生が使いたい手帳に〜</w:t>
      </w:r>
    </w:p>
    <w:p w14:paraId="5B0DC326"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子供のプロダクトデザイン</w:t>
      </w:r>
      <w:r w:rsidRPr="00434DD8">
        <w:rPr>
          <w:rFonts w:ascii="ＭＳ ゴシック" w:eastAsia="ＭＳ ゴシック" w:hAnsi="ＭＳ ゴシック" w:hint="eastAsia"/>
        </w:rPr>
        <w:t>〜幼児にとって使いやすい食器開発〜</w:t>
      </w:r>
    </w:p>
    <w:p w14:paraId="3A0461BF"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高校受験のストレスを減らす</w:t>
      </w:r>
      <w:r w:rsidRPr="00434DD8">
        <w:rPr>
          <w:rFonts w:ascii="ＭＳ ゴシック" w:eastAsia="ＭＳ ゴシック" w:hAnsi="ＭＳ ゴシック" w:hint="eastAsia"/>
        </w:rPr>
        <w:t>〜ストレス対策冊子の配布を通じて〜</w:t>
      </w:r>
    </w:p>
    <w:p w14:paraId="5526A72A"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小浜市飲食店の支援</w:t>
      </w:r>
      <w:r w:rsidRPr="00434DD8">
        <w:rPr>
          <w:rFonts w:ascii="ＭＳ ゴシック" w:eastAsia="ＭＳ ゴシック" w:hAnsi="ＭＳ ゴシック" w:hint="eastAsia"/>
        </w:rPr>
        <w:t>〜高校生だからできる支援の形を探す〜</w:t>
      </w:r>
    </w:p>
    <w:p w14:paraId="46E7DABD"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御食国大使としてなにができるか</w:t>
      </w:r>
    </w:p>
    <w:p w14:paraId="47BF4E64"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熊川葛を全国に！</w:t>
      </w:r>
      <w:r w:rsidRPr="00434DD8">
        <w:rPr>
          <w:rFonts w:ascii="ＭＳ ゴシック" w:eastAsia="ＭＳ ゴシック" w:hAnsi="ＭＳ ゴシック" w:hint="eastAsia"/>
        </w:rPr>
        <w:t>〜熊川葛で健康な新スイーツの開発〜</w:t>
      </w:r>
    </w:p>
    <w:p w14:paraId="112F21FB"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女性が働きやすい環境の実現</w:t>
      </w:r>
    </w:p>
    <w:p w14:paraId="5D26B881" w14:textId="21706F6D"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w:t>
      </w:r>
      <w:r w:rsidRPr="00434DD8">
        <w:rPr>
          <w:rFonts w:ascii="ＭＳ ゴシック" w:eastAsia="ＭＳ ゴシック" w:hAnsi="ＭＳ ゴシック"/>
        </w:rPr>
        <w:t>18歳成人を見据えた消費者教育大作戦！！！</w:t>
      </w:r>
    </w:p>
    <w:p w14:paraId="3AEBF45D"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0100D5F6" w14:textId="77777777" w:rsidR="00D0409B" w:rsidRDefault="00D0409B" w:rsidP="003506E3">
      <w:pPr>
        <w:spacing w:line="0" w:lineRule="atLeast"/>
        <w:rPr>
          <w:rFonts w:ascii="HGS創英角ｺﾞｼｯｸUB" w:eastAsia="HGS創英角ｺﾞｼｯｸUB" w:hAnsi="HGS創英角ｺﾞｼｯｸUB" w:hint="eastAsia"/>
          <w:color w:val="FFFFFF" w:themeColor="background1"/>
          <w:sz w:val="24"/>
          <w:szCs w:val="28"/>
          <w:highlight w:val="black"/>
        </w:rPr>
      </w:pPr>
    </w:p>
    <w:p w14:paraId="318114DD" w14:textId="6E43D269" w:rsidR="004E36EF" w:rsidRPr="000C53C3" w:rsidRDefault="004E36EF" w:rsidP="003506E3">
      <w:pPr>
        <w:spacing w:line="0" w:lineRule="atLeast"/>
        <w:rPr>
          <w:rFonts w:ascii="HGS創英角ｺﾞｼｯｸUB" w:eastAsia="HGS創英角ｺﾞｼｯｸUB" w:hAnsi="HGS創英角ｺﾞｼｯｸUB"/>
          <w:color w:val="FFFFFF" w:themeColor="background1"/>
          <w:sz w:val="24"/>
          <w:szCs w:val="28"/>
          <w:highlight w:val="black"/>
        </w:rPr>
      </w:pPr>
      <w:r w:rsidRPr="000C53C3">
        <w:rPr>
          <w:rFonts w:ascii="HGS創英角ｺﾞｼｯｸUB" w:eastAsia="HGS創英角ｺﾞｼｯｸUB" w:hAnsi="HGS創英角ｺﾞｼｯｸUB" w:hint="eastAsia"/>
          <w:color w:val="FFFFFF" w:themeColor="background1"/>
          <w:sz w:val="24"/>
          <w:szCs w:val="28"/>
          <w:highlight w:val="black"/>
        </w:rPr>
        <w:t>【現</w:t>
      </w:r>
      <w:r w:rsidR="006258FD">
        <w:rPr>
          <w:rFonts w:ascii="HGS創英角ｺﾞｼｯｸUB" w:eastAsia="HGS創英角ｺﾞｼｯｸUB" w:hAnsi="HGS創英角ｺﾞｼｯｸUB" w:hint="eastAsia"/>
          <w:color w:val="FFFFFF" w:themeColor="background1"/>
          <w:sz w:val="24"/>
          <w:szCs w:val="28"/>
          <w:highlight w:val="black"/>
        </w:rPr>
        <w:t>大学1年生</w:t>
      </w:r>
      <w:r w:rsidRPr="000C53C3">
        <w:rPr>
          <w:rFonts w:ascii="HGS創英角ｺﾞｼｯｸUB" w:eastAsia="HGS創英角ｺﾞｼｯｸUB" w:hAnsi="HGS創英角ｺﾞｼｯｸUB" w:hint="eastAsia"/>
          <w:color w:val="FFFFFF" w:themeColor="background1"/>
          <w:sz w:val="24"/>
          <w:szCs w:val="28"/>
          <w:highlight w:val="black"/>
        </w:rPr>
        <w:t>テーマ一覧】</w:t>
      </w:r>
      <w:r w:rsidR="000C53C3" w:rsidRPr="000C53C3">
        <w:rPr>
          <w:rFonts w:ascii="HGS創英角ｺﾞｼｯｸUB" w:eastAsia="HGS創英角ｺﾞｼｯｸUB" w:hAnsi="HGS創英角ｺﾞｼｯｸUB" w:hint="eastAsia"/>
          <w:color w:val="FFFFFF" w:themeColor="background1"/>
          <w:sz w:val="24"/>
          <w:szCs w:val="28"/>
          <w:highlight w:val="black"/>
        </w:rPr>
        <w:t>国際・社会探究Ⅰ(週2時間)</w:t>
      </w:r>
      <w:r w:rsidR="006258FD" w:rsidRPr="006258FD">
        <w:rPr>
          <w:rFonts w:ascii="HGS創英角ｺﾞｼｯｸUB" w:eastAsia="HGS創英角ｺﾞｼｯｸUB" w:hAnsi="HGS創英角ｺﾞｼｯｸUB" w:hint="eastAsia"/>
          <w:color w:val="FFFFFF" w:themeColor="background1"/>
          <w:sz w:val="24"/>
          <w:szCs w:val="28"/>
          <w:highlight w:val="black"/>
        </w:rPr>
        <w:t xml:space="preserve"> </w:t>
      </w:r>
      <w:r w:rsidR="006258FD" w:rsidRPr="000C53C3">
        <w:rPr>
          <w:rFonts w:ascii="HGS創英角ｺﾞｼｯｸUB" w:eastAsia="HGS創英角ｺﾞｼｯｸUB" w:hAnsi="HGS創英角ｺﾞｼｯｸUB" w:hint="eastAsia"/>
          <w:color w:val="FFFFFF" w:themeColor="background1"/>
          <w:sz w:val="24"/>
          <w:szCs w:val="28"/>
          <w:highlight w:val="black"/>
        </w:rPr>
        <w:t>・国際・社会探究Ⅱ(週1時間)</w:t>
      </w:r>
      <w:r w:rsidR="000C53C3">
        <w:rPr>
          <w:rFonts w:ascii="HGS創英角ｺﾞｼｯｸUB" w:eastAsia="HGS創英角ｺﾞｼｯｸUB" w:hAnsi="HGS創英角ｺﾞｼｯｸUB" w:hint="eastAsia"/>
          <w:color w:val="FFFFFF" w:themeColor="background1"/>
          <w:sz w:val="24"/>
          <w:szCs w:val="28"/>
          <w:highlight w:val="black"/>
        </w:rPr>
        <w:t xml:space="preserve">　　　</w:t>
      </w:r>
    </w:p>
    <w:p w14:paraId="400A409F"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・小浜市の高齢者と若者に交流の場を</w:t>
      </w:r>
    </w:p>
    <w:p w14:paraId="645DE189"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・今の時代には合っていない法律（憲法）を見つけ、改正案を出す</w:t>
      </w:r>
    </w:p>
    <w:p w14:paraId="00A23371"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・人や国の不平等をなくそう～フィリピンを事例に～</w:t>
      </w:r>
    </w:p>
    <w:p w14:paraId="699C3464"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・人生</w:t>
      </w:r>
      <w:r w:rsidRPr="00434DD8">
        <w:rPr>
          <w:rFonts w:ascii="ＭＳ ゴシック" w:eastAsia="ＭＳ ゴシック" w:hAnsi="ＭＳ ゴシック"/>
        </w:rPr>
        <w:t>100年時代を生きやすく～</w:t>
      </w:r>
      <w:r w:rsidRPr="00434DD8">
        <w:rPr>
          <w:rFonts w:ascii="ＭＳ ゴシック" w:eastAsia="ＭＳ ゴシック" w:hAnsi="ＭＳ ゴシック" w:hint="eastAsia"/>
        </w:rPr>
        <w:t>高齢者たちの語りから～</w:t>
      </w:r>
    </w:p>
    <w:p w14:paraId="2892BEF7"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・発達障害を持つ人達が生きやすくなるように</w:t>
      </w:r>
    </w:p>
    <w:p w14:paraId="20B4D87B"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・ブラック企業と言われている「先生」を救うために生徒ができること</w:t>
      </w:r>
    </w:p>
    <w:p w14:paraId="54E1BCDA"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・高浜町の杜仲茶の</w:t>
      </w:r>
      <w:r w:rsidRPr="00434DD8">
        <w:rPr>
          <w:rFonts w:ascii="ＭＳ ゴシック" w:eastAsia="ＭＳ ゴシック" w:hAnsi="ＭＳ ゴシック"/>
        </w:rPr>
        <w:t>PR</w:t>
      </w:r>
    </w:p>
    <w:p w14:paraId="7316CCB0"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・小浜市の新しい魅力の創成～小浜の</w:t>
      </w:r>
      <w:dir w:val="ltr">
        <w:r w:rsidRPr="00434DD8">
          <w:rPr>
            <w:rFonts w:ascii="ＭＳ ゴシック" w:eastAsia="ＭＳ ゴシック" w:hAnsi="ＭＳ ゴシック" w:cs="游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游明朝" w:hint="eastAsia"/>
          </w:rPr>
          <w:t>人</w:t>
        </w:r>
        <w:dir w:val="ltr">
          <w:r w:rsidRPr="00434DD8">
            <w:rPr>
              <w:rFonts w:ascii="ＭＳ ゴシック" w:eastAsia="ＭＳ ゴシック" w:hAnsi="ＭＳ ゴシック" w:cs="游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游明朝" w:hint="eastAsia"/>
            </w:rPr>
            <w:t>の魅力を伝える～</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Pr="00434DD8">
            <w:rPr>
              <w:rFonts w:ascii="ＭＳ ゴシック" w:eastAsia="ＭＳ ゴシック" w:hAnsi="ＭＳ ゴシック" w:cs="ＭＳ 明朝" w:hint="eastAsia"/>
            </w:rPr>
            <w:t>‬</w:t>
          </w:r>
          <w:r w:rsidR="000C53C3" w:rsidRPr="00434DD8">
            <w:rPr>
              <w:rFonts w:ascii="ＭＳ ゴシック" w:eastAsia="ＭＳ ゴシック" w:hAnsi="ＭＳ ゴシック"/>
            </w:rPr>
            <w:t>‬</w:t>
          </w:r>
          <w:r w:rsidR="000C53C3" w:rsidRPr="00434DD8">
            <w:rPr>
              <w:rFonts w:ascii="ＭＳ ゴシック" w:eastAsia="ＭＳ ゴシック" w:hAnsi="ＭＳ ゴシック"/>
            </w:rPr>
            <w:t>‬</w:t>
          </w:r>
          <w:r w:rsidR="00D0409B">
            <w:t>‬</w:t>
          </w:r>
          <w:r w:rsidR="00D0409B">
            <w:t>‬</w:t>
          </w:r>
        </w:dir>
      </w:dir>
    </w:p>
    <w:p w14:paraId="4CB75F71"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・育成したい能力に最適な授業方法とは</w:t>
      </w:r>
    </w:p>
    <w:p w14:paraId="31D55448"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・選挙に興味を持ってもらうために</w:t>
      </w:r>
    </w:p>
    <w:p w14:paraId="600F2D04" w14:textId="77777777" w:rsidR="004E36EF" w:rsidRPr="00434DD8"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・若狭高校生の読書量を増やす</w:t>
      </w:r>
      <w:r w:rsidRPr="00434DD8">
        <w:rPr>
          <w:rFonts w:ascii="ＭＳ ゴシック" w:eastAsia="ＭＳ ゴシック" w:hAnsi="ＭＳ ゴシック"/>
        </w:rPr>
        <w:t>(効果的な宣伝の方法)</w:t>
      </w:r>
    </w:p>
    <w:p w14:paraId="413ECAA5" w14:textId="77777777" w:rsidR="004E36EF" w:rsidRDefault="004E36EF" w:rsidP="003506E3">
      <w:pPr>
        <w:spacing w:line="0" w:lineRule="atLeast"/>
        <w:rPr>
          <w:rFonts w:ascii="ＭＳ ゴシック" w:eastAsia="ＭＳ ゴシック" w:hAnsi="ＭＳ ゴシック"/>
        </w:rPr>
      </w:pPr>
      <w:r w:rsidRPr="00434DD8">
        <w:rPr>
          <w:rFonts w:ascii="ＭＳ ゴシック" w:eastAsia="ＭＳ ゴシック" w:hAnsi="ＭＳ ゴシック" w:hint="eastAsia"/>
        </w:rPr>
        <w:t>・指差しシート〜その歴史を探る〜</w:t>
      </w:r>
    </w:p>
    <w:p w14:paraId="2A59D2ED"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66FCB0FC"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3C64A6A5"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1BBF4F4B"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7910F5B8"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5C2E6959"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52BD5E5F" w14:textId="77777777" w:rsidR="00D0409B" w:rsidRDefault="00D0409B" w:rsidP="003506E3">
      <w:pPr>
        <w:spacing w:line="0" w:lineRule="atLeast"/>
        <w:rPr>
          <w:rFonts w:ascii="HGS創英角ｺﾞｼｯｸUB" w:eastAsia="HGS創英角ｺﾞｼｯｸUB" w:hAnsi="HGS創英角ｺﾞｼｯｸUB"/>
          <w:color w:val="FFFFFF" w:themeColor="background1"/>
          <w:sz w:val="24"/>
          <w:szCs w:val="28"/>
          <w:highlight w:val="black"/>
        </w:rPr>
      </w:pPr>
    </w:p>
    <w:p w14:paraId="03C26642" w14:textId="7B8C5C49" w:rsidR="006258FD" w:rsidRDefault="00E8295F" w:rsidP="003506E3">
      <w:pPr>
        <w:spacing w:line="0" w:lineRule="atLeast"/>
        <w:rPr>
          <w:rFonts w:ascii="ＭＳ ゴシック" w:eastAsia="ＭＳ ゴシック" w:hAnsi="ＭＳ ゴシック"/>
        </w:rPr>
      </w:pPr>
      <w:r w:rsidRPr="000C53C3">
        <w:rPr>
          <w:rFonts w:ascii="HGS創英角ｺﾞｼｯｸUB" w:eastAsia="HGS創英角ｺﾞｼｯｸUB" w:hAnsi="HGS創英角ｺﾞｼｯｸUB" w:hint="eastAsia"/>
          <w:color w:val="FFFFFF" w:themeColor="background1"/>
          <w:sz w:val="24"/>
          <w:szCs w:val="28"/>
          <w:highlight w:val="black"/>
        </w:rPr>
        <w:lastRenderedPageBreak/>
        <w:t>【現</w:t>
      </w:r>
      <w:r w:rsidR="001B4F2C">
        <w:rPr>
          <w:rFonts w:ascii="HGS創英角ｺﾞｼｯｸUB" w:eastAsia="HGS創英角ｺﾞｼｯｸUB" w:hAnsi="HGS創英角ｺﾞｼｯｸUB" w:hint="eastAsia"/>
          <w:color w:val="FFFFFF" w:themeColor="background1"/>
          <w:sz w:val="24"/>
          <w:szCs w:val="28"/>
          <w:highlight w:val="black"/>
        </w:rPr>
        <w:t>３－１</w:t>
      </w:r>
      <w:r w:rsidRPr="000C53C3">
        <w:rPr>
          <w:rFonts w:ascii="HGS創英角ｺﾞｼｯｸUB" w:eastAsia="HGS創英角ｺﾞｼｯｸUB" w:hAnsi="HGS創英角ｺﾞｼｯｸUB" w:hint="eastAsia"/>
          <w:color w:val="FFFFFF" w:themeColor="background1"/>
          <w:sz w:val="24"/>
          <w:szCs w:val="28"/>
          <w:highlight w:val="black"/>
        </w:rPr>
        <w:t>テーマ一覧】国際・社会探究Ⅰ(週2時間)</w:t>
      </w:r>
      <w:r w:rsidRPr="006258FD">
        <w:rPr>
          <w:rFonts w:ascii="HGS創英角ｺﾞｼｯｸUB" w:eastAsia="HGS創英角ｺﾞｼｯｸUB" w:hAnsi="HGS創英角ｺﾞｼｯｸUB" w:hint="eastAsia"/>
          <w:color w:val="FFFFFF" w:themeColor="background1"/>
          <w:sz w:val="24"/>
          <w:szCs w:val="28"/>
          <w:highlight w:val="black"/>
        </w:rPr>
        <w:t xml:space="preserve"> </w:t>
      </w:r>
      <w:r w:rsidRPr="000C53C3">
        <w:rPr>
          <w:rFonts w:ascii="HGS創英角ｺﾞｼｯｸUB" w:eastAsia="HGS創英角ｺﾞｼｯｸUB" w:hAnsi="HGS創英角ｺﾞｼｯｸUB" w:hint="eastAsia"/>
          <w:color w:val="FFFFFF" w:themeColor="background1"/>
          <w:sz w:val="24"/>
          <w:szCs w:val="28"/>
          <w:highlight w:val="black"/>
        </w:rPr>
        <w:t>・国際・社会探究Ⅱ(週1時間)</w:t>
      </w:r>
      <w:r>
        <w:rPr>
          <w:rFonts w:ascii="HGS創英角ｺﾞｼｯｸUB" w:eastAsia="HGS創英角ｺﾞｼｯｸUB" w:hAnsi="HGS創英角ｺﾞｼｯｸUB" w:hint="eastAsia"/>
          <w:color w:val="FFFFFF" w:themeColor="background1"/>
          <w:sz w:val="24"/>
          <w:szCs w:val="28"/>
          <w:highlight w:val="black"/>
        </w:rPr>
        <w:t xml:space="preserve">　　</w:t>
      </w:r>
      <w:r w:rsidR="007C61D6">
        <w:rPr>
          <w:rFonts w:ascii="HGS創英角ｺﾞｼｯｸUB" w:eastAsia="HGS創英角ｺﾞｼｯｸUB" w:hAnsi="HGS創英角ｺﾞｼｯｸUB" w:hint="eastAsia"/>
          <w:color w:val="FFFFFF" w:themeColor="background1"/>
          <w:sz w:val="24"/>
          <w:szCs w:val="28"/>
          <w:highlight w:val="black"/>
        </w:rPr>
        <w:t xml:space="preserve">　　</w:t>
      </w:r>
      <w:r>
        <w:rPr>
          <w:rFonts w:ascii="HGS創英角ｺﾞｼｯｸUB" w:eastAsia="HGS創英角ｺﾞｼｯｸUB" w:hAnsi="HGS創英角ｺﾞｼｯｸUB" w:hint="eastAsia"/>
          <w:color w:val="FFFFFF" w:themeColor="background1"/>
          <w:sz w:val="24"/>
          <w:szCs w:val="28"/>
          <w:highlight w:val="black"/>
        </w:rPr>
        <w:t xml:space="preserve">　</w:t>
      </w:r>
    </w:p>
    <w:p w14:paraId="10D800D9" w14:textId="2979D03C" w:rsidR="003506E3" w:rsidRPr="003506E3" w:rsidRDefault="003506E3"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Pr="003506E3">
        <w:rPr>
          <w:rFonts w:ascii="ＭＳ ゴシック" w:eastAsia="ＭＳ ゴシック" w:hAnsi="ＭＳ ゴシック" w:hint="eastAsia"/>
        </w:rPr>
        <w:t>若狭地区に</w:t>
      </w:r>
      <w:r w:rsidRPr="003506E3">
        <w:rPr>
          <w:rFonts w:ascii="ＭＳ ゴシック" w:eastAsia="ＭＳ ゴシック" w:hAnsi="ＭＳ ゴシック"/>
        </w:rPr>
        <w:t>SDGsを広めよう！</w:t>
      </w:r>
    </w:p>
    <w:p w14:paraId="49A5450C" w14:textId="77777777" w:rsidR="003506E3" w:rsidRPr="003506E3" w:rsidRDefault="003506E3" w:rsidP="003506E3">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〜若狭地区の小・中学生に、ワークショップを通して</w:t>
      </w:r>
      <w:r w:rsidRPr="003506E3">
        <w:rPr>
          <w:rFonts w:ascii="ＭＳ ゴシック" w:eastAsia="ＭＳ ゴシック" w:hAnsi="ＭＳ ゴシック"/>
        </w:rPr>
        <w:t>SDGsを自分ごととして考えてもらえるだろうか</w:t>
      </w:r>
      <w:r w:rsidRPr="003506E3">
        <w:rPr>
          <w:rFonts w:ascii="ＭＳ ゴシック" w:eastAsia="ＭＳ ゴシック" w:hAnsi="ＭＳ ゴシック" w:hint="eastAsia"/>
        </w:rPr>
        <w:t>〜</w:t>
      </w:r>
    </w:p>
    <w:p w14:paraId="6456AA62" w14:textId="591F6F12" w:rsidR="003506E3" w:rsidRPr="003506E3" w:rsidRDefault="003506E3"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Pr="003506E3">
        <w:rPr>
          <w:rFonts w:ascii="ＭＳ ゴシック" w:eastAsia="ＭＳ ゴシック" w:hAnsi="ＭＳ ゴシック" w:hint="eastAsia"/>
        </w:rPr>
        <w:t>御食国大使として何ができるか</w:t>
      </w:r>
    </w:p>
    <w:p w14:paraId="6BD36750" w14:textId="77777777" w:rsidR="003506E3" w:rsidRPr="003506E3" w:rsidRDefault="003506E3" w:rsidP="003506E3">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〜高校生の立場を生かした広報活動によって小浜市の観光客数を増加させるにはどうしたら良いか〜</w:t>
      </w:r>
    </w:p>
    <w:p w14:paraId="282F4F9D" w14:textId="73D31517" w:rsidR="003506E3" w:rsidRPr="003506E3" w:rsidRDefault="003506E3"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Pr="003506E3">
        <w:rPr>
          <w:rFonts w:ascii="ＭＳ ゴシック" w:eastAsia="ＭＳ ゴシック" w:hAnsi="ＭＳ ゴシック" w:hint="eastAsia"/>
        </w:rPr>
        <w:t>雲浜地区の途絶えそうなかるた文化をつなごう</w:t>
      </w:r>
    </w:p>
    <w:p w14:paraId="3A0E1513" w14:textId="77777777" w:rsidR="003506E3" w:rsidRPr="003506E3" w:rsidRDefault="003506E3" w:rsidP="003506E3">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～小学校でのかるた普及活動は、かるた人口を増やすことに効果的か～</w:t>
      </w:r>
    </w:p>
    <w:p w14:paraId="494B47FA" w14:textId="6CA78E35" w:rsidR="003506E3" w:rsidRPr="003506E3" w:rsidRDefault="003506E3"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Pr="003506E3">
        <w:rPr>
          <w:rFonts w:ascii="ＭＳ ゴシック" w:eastAsia="ＭＳ ゴシック" w:hAnsi="ＭＳ ゴシック" w:hint="eastAsia"/>
        </w:rPr>
        <w:t>食品ロス削減の第一歩！地域社会へ食品ロス削減の輪を広げよう</w:t>
      </w:r>
    </w:p>
    <w:p w14:paraId="681525FF" w14:textId="77777777" w:rsidR="003506E3" w:rsidRPr="003506E3" w:rsidRDefault="003506E3" w:rsidP="003506E3">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〜フードドライブを通して食品ロス対策の意識を変えることはできるのか〜</w:t>
      </w:r>
    </w:p>
    <w:p w14:paraId="0E5FA239" w14:textId="5DCD4B96" w:rsidR="003506E3" w:rsidRPr="003506E3" w:rsidRDefault="003506E3"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Pr="003506E3">
        <w:rPr>
          <w:rFonts w:ascii="ＭＳ ゴシック" w:eastAsia="ＭＳ ゴシック" w:hAnsi="ＭＳ ゴシック" w:hint="eastAsia"/>
        </w:rPr>
        <w:t>嶺南を犬と楽しめる地域へ</w:t>
      </w:r>
    </w:p>
    <w:p w14:paraId="05DF1E7B" w14:textId="77777777" w:rsidR="003506E3" w:rsidRPr="003506E3" w:rsidRDefault="003506E3" w:rsidP="003506E3">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～イベントを通して、嶺南地域の交流人口を増やすにはどうすればよいだろうか～</w:t>
      </w:r>
    </w:p>
    <w:p w14:paraId="5BA109E2" w14:textId="0AB28542" w:rsidR="003506E3" w:rsidRPr="003506E3" w:rsidRDefault="003506E3"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Pr="003506E3">
        <w:rPr>
          <w:rFonts w:ascii="ＭＳ ゴシック" w:eastAsia="ＭＳ ゴシック" w:hAnsi="ＭＳ ゴシック" w:hint="eastAsia"/>
        </w:rPr>
        <w:t>若狭町に移住しよう！</w:t>
      </w:r>
    </w:p>
    <w:p w14:paraId="4C04FB97" w14:textId="77777777" w:rsidR="003506E3" w:rsidRPr="003506E3" w:rsidRDefault="003506E3" w:rsidP="003506E3">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～移住への道のり作りとして高校生ができることとは～</w:t>
      </w:r>
    </w:p>
    <w:p w14:paraId="7634BD8C" w14:textId="0F665A6C" w:rsidR="003506E3" w:rsidRPr="003506E3" w:rsidRDefault="003506E3"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Pr="003506E3">
        <w:rPr>
          <w:rFonts w:ascii="ＭＳ ゴシック" w:eastAsia="ＭＳ ゴシック" w:hAnsi="ＭＳ ゴシック" w:hint="eastAsia"/>
        </w:rPr>
        <w:t>ストリートカルチャーで地方創生</w:t>
      </w:r>
    </w:p>
    <w:p w14:paraId="6058A110" w14:textId="77777777" w:rsidR="003506E3" w:rsidRPr="003506E3" w:rsidRDefault="003506E3" w:rsidP="007C61D6">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〜廃校を利用したイベントで地域を活性化できるのか〜</w:t>
      </w:r>
    </w:p>
    <w:p w14:paraId="6B63B67B" w14:textId="77777777" w:rsidR="007C61D6" w:rsidRDefault="007C61D6" w:rsidP="007C61D6">
      <w:pPr>
        <w:spacing w:line="0" w:lineRule="atLeast"/>
        <w:rPr>
          <w:rFonts w:ascii="ＭＳ ゴシック" w:eastAsia="ＭＳ ゴシック" w:hAnsi="ＭＳ ゴシック"/>
        </w:rPr>
      </w:pPr>
      <w:r>
        <w:rPr>
          <w:rFonts w:ascii="ＭＳ ゴシック" w:eastAsia="ＭＳ ゴシック" w:hAnsi="ＭＳ ゴシック" w:hint="eastAsia"/>
        </w:rPr>
        <w:t>・</w:t>
      </w:r>
      <w:r w:rsidR="003506E3" w:rsidRPr="003506E3">
        <w:rPr>
          <w:rFonts w:ascii="ＭＳ ゴシック" w:eastAsia="ＭＳ ゴシック" w:hAnsi="ＭＳ ゴシック"/>
        </w:rPr>
        <w:t>Well-being×探究</w:t>
      </w:r>
      <w:r>
        <w:rPr>
          <w:rFonts w:ascii="ＭＳ ゴシック" w:eastAsia="ＭＳ ゴシック" w:hAnsi="ＭＳ ゴシック" w:hint="eastAsia"/>
        </w:rPr>
        <w:t xml:space="preserve">　</w:t>
      </w:r>
    </w:p>
    <w:p w14:paraId="697F81AE" w14:textId="3B168E73" w:rsidR="003506E3" w:rsidRPr="003506E3" w:rsidRDefault="003506E3" w:rsidP="007C61D6">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～中学生が探究活動を通して積極性を向上させるには何が必要か～</w:t>
      </w:r>
    </w:p>
    <w:p w14:paraId="5B9ED1B1" w14:textId="06A95309" w:rsidR="003506E3" w:rsidRPr="003506E3" w:rsidRDefault="007C61D6"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3506E3" w:rsidRPr="003506E3">
        <w:rPr>
          <w:rFonts w:ascii="ＭＳ ゴシック" w:eastAsia="ＭＳ ゴシック" w:hAnsi="ＭＳ ゴシック" w:hint="eastAsia"/>
        </w:rPr>
        <w:t>若狭の国際交流</w:t>
      </w:r>
    </w:p>
    <w:p w14:paraId="76DF5933" w14:textId="77777777" w:rsidR="003506E3" w:rsidRPr="003506E3" w:rsidRDefault="003506E3" w:rsidP="007C61D6">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～異文化共生のための良い国際交流のあり方とは～</w:t>
      </w:r>
    </w:p>
    <w:p w14:paraId="716DFAED" w14:textId="75C328A4" w:rsidR="003506E3" w:rsidRPr="003506E3" w:rsidRDefault="007C61D6"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3506E3" w:rsidRPr="003506E3">
        <w:rPr>
          <w:rFonts w:ascii="ＭＳ ゴシック" w:eastAsia="ＭＳ ゴシック" w:hAnsi="ＭＳ ゴシック" w:hint="eastAsia"/>
        </w:rPr>
        <w:t>地域で向き合う認知症</w:t>
      </w:r>
    </w:p>
    <w:p w14:paraId="23404A9D" w14:textId="77777777" w:rsidR="003506E3" w:rsidRPr="003506E3" w:rsidRDefault="003506E3" w:rsidP="007C61D6">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〜持続可能な社会に向けて出来ることとは〜</w:t>
      </w:r>
    </w:p>
    <w:p w14:paraId="747B2DE4" w14:textId="259F0EB5" w:rsidR="003506E3" w:rsidRPr="003506E3" w:rsidRDefault="007C61D6"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3506E3" w:rsidRPr="003506E3">
        <w:rPr>
          <w:rFonts w:ascii="ＭＳ ゴシック" w:eastAsia="ＭＳ ゴシック" w:hAnsi="ＭＳ ゴシック" w:hint="eastAsia"/>
        </w:rPr>
        <w:t>案内板について</w:t>
      </w:r>
    </w:p>
    <w:p w14:paraId="349C8142" w14:textId="77777777" w:rsidR="003506E3" w:rsidRPr="003506E3" w:rsidRDefault="003506E3" w:rsidP="007C61D6">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～最も使いやすい看板とはどのようなものか～</w:t>
      </w:r>
    </w:p>
    <w:p w14:paraId="73179D83" w14:textId="2BD65BA8" w:rsidR="003506E3" w:rsidRPr="003506E3" w:rsidRDefault="007C61D6"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3506E3" w:rsidRPr="003506E3">
        <w:rPr>
          <w:rFonts w:ascii="ＭＳ ゴシック" w:eastAsia="ＭＳ ゴシック" w:hAnsi="ＭＳ ゴシック" w:hint="eastAsia"/>
        </w:rPr>
        <w:t>外国人に認知される小浜の樹立</w:t>
      </w:r>
    </w:p>
    <w:p w14:paraId="6C0290F1" w14:textId="77777777" w:rsidR="003506E3" w:rsidRPr="003506E3" w:rsidRDefault="003506E3" w:rsidP="007C61D6">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〜知名度を上げることで観光客が増加するか〜</w:t>
      </w:r>
    </w:p>
    <w:p w14:paraId="397F4C30" w14:textId="2648F919" w:rsidR="003506E3" w:rsidRPr="003506E3" w:rsidRDefault="007C61D6"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3506E3" w:rsidRPr="003506E3">
        <w:rPr>
          <w:rFonts w:ascii="ＭＳ ゴシック" w:eastAsia="ＭＳ ゴシック" w:hAnsi="ＭＳ ゴシック" w:hint="eastAsia"/>
        </w:rPr>
        <w:t>他者理解の第一歩！</w:t>
      </w:r>
      <w:r w:rsidR="003506E3" w:rsidRPr="003506E3">
        <w:rPr>
          <w:rFonts w:ascii="ＭＳ ゴシック" w:eastAsia="ＭＳ ゴシック" w:hAnsi="ＭＳ ゴシック"/>
        </w:rPr>
        <w:t>HSPの認知度向上を目指して</w:t>
      </w:r>
    </w:p>
    <w:p w14:paraId="639A90CC" w14:textId="77777777" w:rsidR="003506E3" w:rsidRPr="003506E3" w:rsidRDefault="003506E3" w:rsidP="007C61D6">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w:t>
      </w:r>
      <w:r w:rsidRPr="003506E3">
        <w:rPr>
          <w:rFonts w:ascii="ＭＳ ゴシック" w:eastAsia="ＭＳ ゴシック" w:hAnsi="ＭＳ ゴシック"/>
        </w:rPr>
        <w:t>HSPを分かりやすく伝えるためにはどうすればよいか</w:t>
      </w:r>
      <w:r w:rsidRPr="003506E3">
        <w:rPr>
          <w:rFonts w:ascii="ＭＳ ゴシック" w:eastAsia="ＭＳ ゴシック" w:hAnsi="ＭＳ ゴシック" w:hint="eastAsia"/>
        </w:rPr>
        <w:t>〜</w:t>
      </w:r>
    </w:p>
    <w:p w14:paraId="3BB1C743" w14:textId="72253BD3" w:rsidR="003506E3" w:rsidRPr="003506E3" w:rsidRDefault="007C61D6" w:rsidP="003506E3">
      <w:pPr>
        <w:spacing w:line="0" w:lineRule="atLeast"/>
        <w:rPr>
          <w:rFonts w:ascii="ＭＳ ゴシック" w:eastAsia="ＭＳ ゴシック" w:hAnsi="ＭＳ ゴシック"/>
        </w:rPr>
      </w:pPr>
      <w:r>
        <w:rPr>
          <w:rFonts w:ascii="ＭＳ ゴシック" w:eastAsia="ＭＳ ゴシック" w:hAnsi="ＭＳ ゴシック" w:hint="eastAsia"/>
        </w:rPr>
        <w:t>・</w:t>
      </w:r>
      <w:r w:rsidR="003506E3" w:rsidRPr="003506E3">
        <w:rPr>
          <w:rFonts w:ascii="ＭＳ ゴシック" w:eastAsia="ＭＳ ゴシック" w:hAnsi="ＭＳ ゴシック" w:hint="eastAsia"/>
        </w:rPr>
        <w:t>「認知症」を小学生のうちから学ぼう！</w:t>
      </w:r>
    </w:p>
    <w:p w14:paraId="61F4AA8F" w14:textId="2E36376C" w:rsidR="006258FD" w:rsidRDefault="003506E3" w:rsidP="007C61D6">
      <w:pPr>
        <w:spacing w:line="0" w:lineRule="atLeast"/>
        <w:ind w:firstLineChars="100" w:firstLine="210"/>
        <w:rPr>
          <w:rFonts w:ascii="ＭＳ ゴシック" w:eastAsia="ＭＳ ゴシック" w:hAnsi="ＭＳ ゴシック"/>
        </w:rPr>
      </w:pPr>
      <w:r w:rsidRPr="003506E3">
        <w:rPr>
          <w:rFonts w:ascii="ＭＳ ゴシック" w:eastAsia="ＭＳ ゴシック" w:hAnsi="ＭＳ ゴシック" w:hint="eastAsia"/>
        </w:rPr>
        <w:t>〜認知症・高齢者に対する偏見をなくすためにできることとは〜</w:t>
      </w:r>
    </w:p>
    <w:p w14:paraId="6ECFB006" w14:textId="77777777" w:rsidR="006258FD" w:rsidRDefault="006258FD" w:rsidP="003506E3">
      <w:pPr>
        <w:spacing w:line="0" w:lineRule="atLeast"/>
        <w:rPr>
          <w:rFonts w:ascii="ＭＳ ゴシック" w:eastAsia="ＭＳ ゴシック" w:hAnsi="ＭＳ ゴシック"/>
        </w:rPr>
      </w:pPr>
    </w:p>
    <w:p w14:paraId="5F0DE897" w14:textId="77777777" w:rsidR="00D0409B" w:rsidRDefault="00D0409B" w:rsidP="003506E3">
      <w:pPr>
        <w:spacing w:line="0" w:lineRule="atLeast"/>
        <w:rPr>
          <w:rFonts w:ascii="ＭＳ ゴシック" w:eastAsia="ＭＳ ゴシック" w:hAnsi="ＭＳ ゴシック" w:hint="eastAsia"/>
        </w:rPr>
      </w:pPr>
    </w:p>
    <w:p w14:paraId="254A767C" w14:textId="4D5B7AEB" w:rsidR="006258FD" w:rsidRPr="007C61D6" w:rsidRDefault="007C61D6" w:rsidP="003506E3">
      <w:pPr>
        <w:spacing w:line="0" w:lineRule="atLeast"/>
        <w:rPr>
          <w:rFonts w:ascii="ＭＳ ゴシック" w:eastAsia="ＭＳ ゴシック" w:hAnsi="ＭＳ ゴシック" w:hint="eastAsia"/>
        </w:rPr>
      </w:pPr>
      <w:r w:rsidRPr="000C53C3">
        <w:rPr>
          <w:rFonts w:ascii="HGS創英角ｺﾞｼｯｸUB" w:eastAsia="HGS創英角ｺﾞｼｯｸUB" w:hAnsi="HGS創英角ｺﾞｼｯｸUB" w:hint="eastAsia"/>
          <w:color w:val="FFFFFF" w:themeColor="background1"/>
          <w:sz w:val="24"/>
          <w:szCs w:val="28"/>
          <w:highlight w:val="black"/>
        </w:rPr>
        <w:t>【現</w:t>
      </w:r>
      <w:r>
        <w:rPr>
          <w:rFonts w:ascii="HGS創英角ｺﾞｼｯｸUB" w:eastAsia="HGS創英角ｺﾞｼｯｸUB" w:hAnsi="HGS創英角ｺﾞｼｯｸUB" w:hint="eastAsia"/>
          <w:color w:val="FFFFFF" w:themeColor="background1"/>
          <w:sz w:val="24"/>
          <w:szCs w:val="28"/>
          <w:highlight w:val="black"/>
        </w:rPr>
        <w:t>２</w:t>
      </w:r>
      <w:r>
        <w:rPr>
          <w:rFonts w:ascii="HGS創英角ｺﾞｼｯｸUB" w:eastAsia="HGS創英角ｺﾞｼｯｸUB" w:hAnsi="HGS創英角ｺﾞｼｯｸUB" w:hint="eastAsia"/>
          <w:color w:val="FFFFFF" w:themeColor="background1"/>
          <w:sz w:val="24"/>
          <w:szCs w:val="28"/>
          <w:highlight w:val="black"/>
        </w:rPr>
        <w:t>－１</w:t>
      </w:r>
      <w:r w:rsidRPr="000C53C3">
        <w:rPr>
          <w:rFonts w:ascii="HGS創英角ｺﾞｼｯｸUB" w:eastAsia="HGS創英角ｺﾞｼｯｸUB" w:hAnsi="HGS創英角ｺﾞｼｯｸUB" w:hint="eastAsia"/>
          <w:color w:val="FFFFFF" w:themeColor="background1"/>
          <w:sz w:val="24"/>
          <w:szCs w:val="28"/>
          <w:highlight w:val="black"/>
        </w:rPr>
        <w:t>テーマ一覧】国際・社会探究Ⅰ(週2時間)</w:t>
      </w:r>
      <w:r>
        <w:rPr>
          <w:rFonts w:ascii="HGS創英角ｺﾞｼｯｸUB" w:eastAsia="HGS創英角ｺﾞｼｯｸUB" w:hAnsi="HGS創英角ｺﾞｼｯｸUB" w:hint="eastAsia"/>
          <w:color w:val="FFFFFF" w:themeColor="background1"/>
          <w:sz w:val="24"/>
          <w:szCs w:val="28"/>
          <w:highlight w:val="black"/>
        </w:rPr>
        <w:t xml:space="preserve">　　　　　　　　　　　　　　　　　　</w:t>
      </w:r>
      <w:r>
        <w:rPr>
          <w:rFonts w:ascii="HGS創英角ｺﾞｼｯｸUB" w:eastAsia="HGS創英角ｺﾞｼｯｸUB" w:hAnsi="HGS創英角ｺﾞｼｯｸUB" w:hint="eastAsia"/>
          <w:color w:val="FFFFFF" w:themeColor="background1"/>
          <w:sz w:val="24"/>
          <w:szCs w:val="28"/>
          <w:highlight w:val="black"/>
        </w:rPr>
        <w:t xml:space="preserve">　　</w:t>
      </w:r>
    </w:p>
    <w:p w14:paraId="690C98AE"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w:t>
      </w:r>
      <w:r w:rsidRPr="00D0409B">
        <w:rPr>
          <w:rFonts w:ascii="ＭＳ 明朝" w:eastAsia="ＭＳ 明朝" w:hAnsi="ＭＳ 明朝"/>
        </w:rPr>
        <w:t>p4cのカタチ</w:t>
      </w:r>
      <w:r w:rsidRPr="00D0409B">
        <w:rPr>
          <w:rFonts w:ascii="ＭＳ 明朝" w:eastAsia="ＭＳ 明朝" w:hAnsi="ＭＳ 明朝" w:hint="eastAsia"/>
        </w:rPr>
        <w:t>〜対話に対するイメージ向上を目指して〜</w:t>
      </w:r>
    </w:p>
    <w:p w14:paraId="234A3370"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・韓国へのより良い接し方とは</w:t>
      </w:r>
    </w:p>
    <w:p w14:paraId="70A41C90"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・現代に至るまでの文学教育の位置づけと意義</w:t>
      </w:r>
    </w:p>
    <w:p w14:paraId="62E8A816"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・体験的な探究発表を</w:t>
      </w:r>
      <w:r w:rsidRPr="00D0409B">
        <w:rPr>
          <w:rFonts w:ascii="ＭＳ 明朝" w:eastAsia="ＭＳ 明朝" w:hAnsi="ＭＳ 明朝"/>
        </w:rPr>
        <w:t xml:space="preserve"> 実現しよう</w:t>
      </w:r>
    </w:p>
    <w:p w14:paraId="128543DD"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・百人一首の美しさを外国人に知ってもらう〜世界に競技かるたを広めたい〜</w:t>
      </w:r>
      <w:r w:rsidRPr="00D0409B">
        <w:rPr>
          <w:rFonts w:ascii="ＭＳ 明朝" w:eastAsia="ＭＳ 明朝" w:hAnsi="ＭＳ 明朝"/>
        </w:rPr>
        <w:t xml:space="preserve"> </w:t>
      </w:r>
    </w:p>
    <w:p w14:paraId="1D893008"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・はちみつで地域おこし</w:t>
      </w:r>
    </w:p>
    <w:p w14:paraId="330465F8"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・購買の売上数を向上させる</w:t>
      </w:r>
    </w:p>
    <w:p w14:paraId="4AC8A460"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・国際交流</w:t>
      </w:r>
    </w:p>
    <w:p w14:paraId="0E56C315" w14:textId="01179B09"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・商店街グルメを学校に！！</w:t>
      </w:r>
      <w:r w:rsidRPr="00D0409B">
        <w:rPr>
          <w:rFonts w:ascii="ＭＳ 明朝" w:eastAsia="ＭＳ 明朝" w:hAnsi="ＭＳ 明朝"/>
        </w:rPr>
        <w:t xml:space="preserve"> </w:t>
      </w:r>
      <w:r w:rsidRPr="00D0409B">
        <w:rPr>
          <w:rFonts w:ascii="ＭＳ 明朝" w:eastAsia="ＭＳ 明朝" w:hAnsi="ＭＳ 明朝" w:hint="eastAsia"/>
        </w:rPr>
        <w:t>〜高校生と商店街の架け橋に〜</w:t>
      </w:r>
    </w:p>
    <w:p w14:paraId="3186A5B1" w14:textId="229E114D"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・生徒間の不用品循環システムを作る</w:t>
      </w:r>
    </w:p>
    <w:p w14:paraId="158F3F76" w14:textId="01A362DE" w:rsidR="00D0409B" w:rsidRPr="00D0409B" w:rsidRDefault="00D0409B" w:rsidP="00D0409B">
      <w:pPr>
        <w:spacing w:line="0" w:lineRule="atLeast"/>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E15FA0B" wp14:editId="3757F72E">
                <wp:simplePos x="0" y="0"/>
                <wp:positionH relativeFrom="margin">
                  <wp:posOffset>4671695</wp:posOffset>
                </wp:positionH>
                <wp:positionV relativeFrom="paragraph">
                  <wp:posOffset>53340</wp:posOffset>
                </wp:positionV>
                <wp:extent cx="1966595" cy="796925"/>
                <wp:effectExtent l="0" t="0" r="14605" b="22225"/>
                <wp:wrapNone/>
                <wp:docPr id="483442767" name="テキスト ボックス 1"/>
                <wp:cNvGraphicFramePr/>
                <a:graphic xmlns:a="http://schemas.openxmlformats.org/drawingml/2006/main">
                  <a:graphicData uri="http://schemas.microsoft.com/office/word/2010/wordprocessingShape">
                    <wps:wsp>
                      <wps:cNvSpPr txBox="1"/>
                      <wps:spPr>
                        <a:xfrm>
                          <a:off x="0" y="0"/>
                          <a:ext cx="1966595" cy="796925"/>
                        </a:xfrm>
                        <a:prstGeom prst="rect">
                          <a:avLst/>
                        </a:prstGeom>
                        <a:solidFill>
                          <a:schemeClr val="lt1"/>
                        </a:solidFill>
                        <a:ln w="19050">
                          <a:solidFill>
                            <a:prstClr val="black"/>
                          </a:solidFill>
                        </a:ln>
                      </wps:spPr>
                      <wps:txbx>
                        <w:txbxContent>
                          <w:p w14:paraId="6B3B6D15" w14:textId="320BA44C" w:rsidR="00D0409B" w:rsidRPr="00D0409B" w:rsidRDefault="00D0409B" w:rsidP="00D0409B">
                            <w:pPr>
                              <w:spacing w:line="0" w:lineRule="atLeast"/>
                              <w:rPr>
                                <w:rFonts w:ascii="HGS創英角ﾎﾟｯﾌﾟ体" w:eastAsia="HGS創英角ﾎﾟｯﾌﾟ体" w:hAnsi="HGS創英角ﾎﾟｯﾌﾟ体"/>
                                <w:sz w:val="28"/>
                                <w:szCs w:val="32"/>
                              </w:rPr>
                            </w:pPr>
                            <w:r w:rsidRPr="00D0409B">
                              <w:rPr>
                                <w:rFonts w:ascii="HGS創英角ﾎﾟｯﾌﾟ体" w:eastAsia="HGS創英角ﾎﾟｯﾌﾟ体" w:hAnsi="HGS創英角ﾎﾟｯﾌﾟ体" w:hint="eastAsia"/>
                                <w:sz w:val="28"/>
                                <w:szCs w:val="32"/>
                              </w:rPr>
                              <w:t>現２－１の先輩は、</w:t>
                            </w:r>
                          </w:p>
                          <w:p w14:paraId="2455A52E" w14:textId="77777777" w:rsidR="00D0409B" w:rsidRDefault="00D0409B" w:rsidP="00D0409B">
                            <w:pPr>
                              <w:spacing w:line="0" w:lineRule="atLeast"/>
                              <w:rPr>
                                <w:rFonts w:ascii="HGS創英角ﾎﾟｯﾌﾟ体" w:eastAsia="HGS創英角ﾎﾟｯﾌﾟ体" w:hAnsi="HGS創英角ﾎﾟｯﾌﾟ体"/>
                                <w:sz w:val="28"/>
                                <w:szCs w:val="32"/>
                              </w:rPr>
                            </w:pPr>
                            <w:r w:rsidRPr="00D0409B">
                              <w:rPr>
                                <w:rFonts w:ascii="HGS創英角ﾎﾟｯﾌﾟ体" w:eastAsia="HGS創英角ﾎﾟｯﾌﾟ体" w:hAnsi="HGS創英角ﾎﾟｯﾌﾟ体" w:hint="eastAsia"/>
                                <w:sz w:val="28"/>
                                <w:szCs w:val="32"/>
                              </w:rPr>
                              <w:t>現在継続研究中</w:t>
                            </w:r>
                          </w:p>
                          <w:p w14:paraId="47D960FD" w14:textId="6FE44C72" w:rsidR="00D0409B" w:rsidRPr="00D0409B" w:rsidRDefault="00D0409B" w:rsidP="00D0409B">
                            <w:pPr>
                              <w:spacing w:line="0" w:lineRule="atLeast"/>
                              <w:rPr>
                                <w:rFonts w:ascii="HGS創英角ﾎﾟｯﾌﾟ体" w:eastAsia="HGS創英角ﾎﾟｯﾌﾟ体" w:hAnsi="HGS創英角ﾎﾟｯﾌﾟ体" w:hint="eastAsia"/>
                                <w:sz w:val="28"/>
                                <w:szCs w:val="32"/>
                              </w:rPr>
                            </w:pPr>
                            <w:r w:rsidRPr="00D0409B">
                              <w:rPr>
                                <w:rFonts w:ascii="HGS創英角ﾎﾟｯﾌﾟ体" w:eastAsia="HGS創英角ﾎﾟｯﾌﾟ体" w:hAnsi="HGS創英角ﾎﾟｯﾌﾟ体" w:hint="eastAsia"/>
                                <w:sz w:val="28"/>
                                <w:szCs w:val="32"/>
                              </w:rPr>
                              <w:t>なので、引継ぎは不可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15FA0B" id="_x0000_t202" coordsize="21600,21600" o:spt="202" path="m,l,21600r21600,l21600,xe">
                <v:stroke joinstyle="miter"/>
                <v:path gradientshapeok="t" o:connecttype="rect"/>
              </v:shapetype>
              <v:shape id="テキスト ボックス 1" o:spid="_x0000_s1026" type="#_x0000_t202" style="position:absolute;left:0;text-align:left;margin-left:367.85pt;margin-top:4.2pt;width:154.85pt;height:6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" fillcolor="white [3201]" strokeweight="1.5pt">
                <v:textbox>
                  <w:txbxContent>
                    <w:p w14:paraId="6B3B6D15" w14:textId="320BA44C" w:rsidR="00D0409B" w:rsidRPr="00D0409B" w:rsidRDefault="00D0409B" w:rsidP="00D0409B">
                      <w:pPr>
                        <w:spacing w:line="0" w:lineRule="atLeast"/>
                        <w:rPr>
                          <w:rFonts w:ascii="HGS創英角ﾎﾟｯﾌﾟ体" w:eastAsia="HGS創英角ﾎﾟｯﾌﾟ体" w:hAnsi="HGS創英角ﾎﾟｯﾌﾟ体"/>
                          <w:sz w:val="28"/>
                          <w:szCs w:val="32"/>
                        </w:rPr>
                      </w:pPr>
                      <w:r w:rsidRPr="00D0409B">
                        <w:rPr>
                          <w:rFonts w:ascii="HGS創英角ﾎﾟｯﾌﾟ体" w:eastAsia="HGS創英角ﾎﾟｯﾌﾟ体" w:hAnsi="HGS創英角ﾎﾟｯﾌﾟ体" w:hint="eastAsia"/>
                          <w:sz w:val="28"/>
                          <w:szCs w:val="32"/>
                        </w:rPr>
                        <w:t>現２－１の先輩は、</w:t>
                      </w:r>
                    </w:p>
                    <w:p w14:paraId="2455A52E" w14:textId="77777777" w:rsidR="00D0409B" w:rsidRDefault="00D0409B" w:rsidP="00D0409B">
                      <w:pPr>
                        <w:spacing w:line="0" w:lineRule="atLeast"/>
                        <w:rPr>
                          <w:rFonts w:ascii="HGS創英角ﾎﾟｯﾌﾟ体" w:eastAsia="HGS創英角ﾎﾟｯﾌﾟ体" w:hAnsi="HGS創英角ﾎﾟｯﾌﾟ体"/>
                          <w:sz w:val="28"/>
                          <w:szCs w:val="32"/>
                        </w:rPr>
                      </w:pPr>
                      <w:r w:rsidRPr="00D0409B">
                        <w:rPr>
                          <w:rFonts w:ascii="HGS創英角ﾎﾟｯﾌﾟ体" w:eastAsia="HGS創英角ﾎﾟｯﾌﾟ体" w:hAnsi="HGS創英角ﾎﾟｯﾌﾟ体" w:hint="eastAsia"/>
                          <w:sz w:val="28"/>
                          <w:szCs w:val="32"/>
                        </w:rPr>
                        <w:t>現在継続研究中</w:t>
                      </w:r>
                    </w:p>
                    <w:p w14:paraId="47D960FD" w14:textId="6FE44C72" w:rsidR="00D0409B" w:rsidRPr="00D0409B" w:rsidRDefault="00D0409B" w:rsidP="00D0409B">
                      <w:pPr>
                        <w:spacing w:line="0" w:lineRule="atLeast"/>
                        <w:rPr>
                          <w:rFonts w:ascii="HGS創英角ﾎﾟｯﾌﾟ体" w:eastAsia="HGS創英角ﾎﾟｯﾌﾟ体" w:hAnsi="HGS創英角ﾎﾟｯﾌﾟ体" w:hint="eastAsia"/>
                          <w:sz w:val="28"/>
                          <w:szCs w:val="32"/>
                        </w:rPr>
                      </w:pPr>
                      <w:r w:rsidRPr="00D0409B">
                        <w:rPr>
                          <w:rFonts w:ascii="HGS創英角ﾎﾟｯﾌﾟ体" w:eastAsia="HGS創英角ﾎﾟｯﾌﾟ体" w:hAnsi="HGS創英角ﾎﾟｯﾌﾟ体" w:hint="eastAsia"/>
                          <w:sz w:val="28"/>
                          <w:szCs w:val="32"/>
                        </w:rPr>
                        <w:t>なので、引継ぎは不可</w:t>
                      </w:r>
                    </w:p>
                  </w:txbxContent>
                </v:textbox>
                <w10:wrap anchorx="margin"/>
              </v:shape>
            </w:pict>
          </mc:Fallback>
        </mc:AlternateContent>
      </w:r>
      <w:r w:rsidRPr="00D0409B">
        <w:rPr>
          <w:rFonts w:ascii="ＭＳ 明朝" w:eastAsia="ＭＳ 明朝" w:hAnsi="ＭＳ 明朝" w:hint="eastAsia"/>
        </w:rPr>
        <w:t>・古代文明を深ぼる</w:t>
      </w:r>
    </w:p>
    <w:p w14:paraId="33824246"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・生活保護制度の課題</w:t>
      </w:r>
    </w:p>
    <w:p w14:paraId="273537F2"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・イノベーション創出によって社会に幸福をもたらすことができる組織とは</w:t>
      </w:r>
    </w:p>
    <w:p w14:paraId="3FB00173"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・フィリピンの貧困層を支援する</w:t>
      </w:r>
    </w:p>
    <w:p w14:paraId="5E347E01"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・言葉が持つ力とは？〜言語と人の関係を見つけよう〜</w:t>
      </w:r>
    </w:p>
    <w:p w14:paraId="1ED2D56A"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w:t>
      </w:r>
      <w:r w:rsidRPr="00D0409B">
        <w:rPr>
          <w:rFonts w:ascii="ＭＳ 明朝" w:eastAsia="ＭＳ 明朝" w:hAnsi="ＭＳ 明朝"/>
        </w:rPr>
        <w:t>A3_放生祭を守りたい</w:t>
      </w:r>
    </w:p>
    <w:p w14:paraId="19521050"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・はちみつで地域おこし</w:t>
      </w:r>
    </w:p>
    <w:p w14:paraId="7C488781"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・オンライン交流で円滑なコミュニケーションをとるには</w:t>
      </w:r>
    </w:p>
    <w:p w14:paraId="058353C8" w14:textId="77777777" w:rsidR="00D0409B" w:rsidRPr="00D0409B" w:rsidRDefault="00D0409B" w:rsidP="00D0409B">
      <w:pPr>
        <w:spacing w:line="0" w:lineRule="atLeast"/>
        <w:ind w:firstLineChars="100" w:firstLine="210"/>
        <w:rPr>
          <w:rFonts w:ascii="ＭＳ 明朝" w:eastAsia="ＭＳ 明朝" w:hAnsi="ＭＳ 明朝"/>
        </w:rPr>
      </w:pPr>
      <w:r w:rsidRPr="00D0409B">
        <w:rPr>
          <w:rFonts w:ascii="ＭＳ 明朝" w:eastAsia="ＭＳ 明朝" w:hAnsi="ＭＳ 明朝"/>
        </w:rPr>
        <w:t xml:space="preserve"> </w:t>
      </w:r>
      <w:r w:rsidRPr="00D0409B">
        <w:rPr>
          <w:rFonts w:ascii="ＭＳ 明朝" w:eastAsia="ＭＳ 明朝" w:hAnsi="ＭＳ 明朝" w:hint="eastAsia"/>
        </w:rPr>
        <w:t>〜ジェスチャーと視線に注目して考える〜</w:t>
      </w:r>
    </w:p>
    <w:p w14:paraId="1A31D322"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・世代間交流〜相互理解を深め、誰もが住みよい地域へ〜</w:t>
      </w:r>
    </w:p>
    <w:p w14:paraId="047D9107" w14:textId="77777777" w:rsidR="00D0409B" w:rsidRPr="00D0409B" w:rsidRDefault="00D0409B" w:rsidP="00D0409B">
      <w:pPr>
        <w:spacing w:line="0" w:lineRule="atLeast"/>
        <w:rPr>
          <w:rFonts w:ascii="ＭＳ 明朝" w:eastAsia="ＭＳ 明朝" w:hAnsi="ＭＳ 明朝"/>
        </w:rPr>
      </w:pPr>
      <w:r w:rsidRPr="00D0409B">
        <w:rPr>
          <w:rFonts w:ascii="ＭＳ 明朝" w:eastAsia="ＭＳ 明朝" w:hAnsi="ＭＳ 明朝" w:hint="eastAsia"/>
        </w:rPr>
        <w:t>・美しさとはなにか</w:t>
      </w:r>
    </w:p>
    <w:p w14:paraId="64FF11A2" w14:textId="77777777" w:rsidR="006258FD" w:rsidRDefault="006258FD" w:rsidP="003506E3">
      <w:pPr>
        <w:spacing w:line="0" w:lineRule="atLeast"/>
        <w:rPr>
          <w:rFonts w:ascii="ＭＳ ゴシック" w:eastAsia="ＭＳ ゴシック" w:hAnsi="ＭＳ ゴシック"/>
        </w:rPr>
      </w:pPr>
    </w:p>
    <w:p w14:paraId="496B407A" w14:textId="77777777" w:rsidR="006258FD" w:rsidRDefault="006258FD" w:rsidP="003506E3">
      <w:pPr>
        <w:spacing w:line="0" w:lineRule="atLeast"/>
        <w:rPr>
          <w:rFonts w:ascii="ＭＳ ゴシック" w:eastAsia="ＭＳ ゴシック" w:hAnsi="ＭＳ ゴシック"/>
        </w:rPr>
      </w:pPr>
    </w:p>
    <w:p w14:paraId="26318419" w14:textId="77777777" w:rsidR="006258FD" w:rsidRDefault="006258FD" w:rsidP="003506E3">
      <w:pPr>
        <w:spacing w:line="0" w:lineRule="atLeast"/>
        <w:rPr>
          <w:rFonts w:ascii="ＭＳ ゴシック" w:eastAsia="ＭＳ ゴシック" w:hAnsi="ＭＳ ゴシック"/>
        </w:rPr>
      </w:pPr>
    </w:p>
    <w:p w14:paraId="698FDFC8" w14:textId="77777777" w:rsidR="006258FD" w:rsidRDefault="006258FD" w:rsidP="003506E3">
      <w:pPr>
        <w:spacing w:line="0" w:lineRule="atLeast"/>
        <w:rPr>
          <w:rFonts w:ascii="ＭＳ ゴシック" w:eastAsia="ＭＳ ゴシック" w:hAnsi="ＭＳ ゴシック"/>
        </w:rPr>
      </w:pPr>
    </w:p>
    <w:p w14:paraId="66C70B1F" w14:textId="77777777" w:rsidR="006258FD" w:rsidRPr="00434DD8" w:rsidRDefault="006258FD" w:rsidP="003506E3">
      <w:pPr>
        <w:spacing w:line="0" w:lineRule="atLeast"/>
        <w:rPr>
          <w:rFonts w:ascii="ＭＳ ゴシック" w:eastAsia="ＭＳ ゴシック" w:hAnsi="ＭＳ ゴシック" w:hint="eastAsia"/>
        </w:rPr>
      </w:pPr>
    </w:p>
    <w:sectPr w:rsidR="006258FD" w:rsidRPr="00434DD8" w:rsidSect="000C53C3">
      <w:pgSz w:w="11906" w:h="16838"/>
      <w:pgMar w:top="426"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B5BE68" w14:textId="77777777" w:rsidR="00434DD8" w:rsidRDefault="00434DD8" w:rsidP="00434DD8">
      <w:r>
        <w:separator/>
      </w:r>
    </w:p>
  </w:endnote>
  <w:endnote w:type="continuationSeparator" w:id="0">
    <w:p w14:paraId="5A066DD8" w14:textId="77777777" w:rsidR="00434DD8" w:rsidRDefault="00434DD8" w:rsidP="0043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A0AD6" w14:textId="77777777" w:rsidR="00434DD8" w:rsidRDefault="00434DD8" w:rsidP="00434DD8">
      <w:r>
        <w:separator/>
      </w:r>
    </w:p>
  </w:footnote>
  <w:footnote w:type="continuationSeparator" w:id="0">
    <w:p w14:paraId="7026C47F" w14:textId="77777777" w:rsidR="00434DD8" w:rsidRDefault="00434DD8" w:rsidP="00434D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6EF"/>
    <w:rsid w:val="000A0698"/>
    <w:rsid w:val="000C53C3"/>
    <w:rsid w:val="0015003C"/>
    <w:rsid w:val="001B4F2C"/>
    <w:rsid w:val="002331FF"/>
    <w:rsid w:val="003506E3"/>
    <w:rsid w:val="00434DD8"/>
    <w:rsid w:val="004E36EF"/>
    <w:rsid w:val="006258FD"/>
    <w:rsid w:val="007C61D6"/>
    <w:rsid w:val="00D0409B"/>
    <w:rsid w:val="00D66253"/>
    <w:rsid w:val="00D716B9"/>
    <w:rsid w:val="00D9601E"/>
    <w:rsid w:val="00DC6A5E"/>
    <w:rsid w:val="00E82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766C515"/>
  <w15:chartTrackingRefBased/>
  <w15:docId w15:val="{68B54110-F4A9-497A-9CB3-67FC383B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4DD8"/>
    <w:pPr>
      <w:tabs>
        <w:tab w:val="center" w:pos="4252"/>
        <w:tab w:val="right" w:pos="8504"/>
      </w:tabs>
      <w:snapToGrid w:val="0"/>
    </w:pPr>
  </w:style>
  <w:style w:type="character" w:customStyle="1" w:styleId="a4">
    <w:name w:val="ヘッダー (文字)"/>
    <w:basedOn w:val="a0"/>
    <w:link w:val="a3"/>
    <w:uiPriority w:val="99"/>
    <w:rsid w:val="00434DD8"/>
  </w:style>
  <w:style w:type="paragraph" w:styleId="a5">
    <w:name w:val="footer"/>
    <w:basedOn w:val="a"/>
    <w:link w:val="a6"/>
    <w:uiPriority w:val="99"/>
    <w:unhideWhenUsed/>
    <w:rsid w:val="00434DD8"/>
    <w:pPr>
      <w:tabs>
        <w:tab w:val="center" w:pos="4252"/>
        <w:tab w:val="right" w:pos="8504"/>
      </w:tabs>
      <w:snapToGrid w:val="0"/>
    </w:pPr>
  </w:style>
  <w:style w:type="character" w:customStyle="1" w:styleId="a6">
    <w:name w:val="フッター (文字)"/>
    <w:basedOn w:val="a0"/>
    <w:link w:val="a5"/>
    <w:uiPriority w:val="99"/>
    <w:rsid w:val="00434D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335F10B8659B4EB49C037DB65FF55B" ma:contentTypeVersion="14" ma:contentTypeDescription="新しいドキュメントを作成します。" ma:contentTypeScope="" ma:versionID="cc7680126354fdba044bae8f0920e88b">
  <xsd:schema xmlns:xsd="http://www.w3.org/2001/XMLSchema" xmlns:xs="http://www.w3.org/2001/XMLSchema" xmlns:p="http://schemas.microsoft.com/office/2006/metadata/properties" xmlns:ns2="2fec7028-e810-4448-b346-487b0bfcdef1" xmlns:ns3="180f4f4d-ebae-484b-b441-933feffb8578" targetNamespace="http://schemas.microsoft.com/office/2006/metadata/properties" ma:root="true" ma:fieldsID="a2e52b61921ced0ef9022e3ac2327e45" ns2:_="" ns3:_="">
    <xsd:import namespace="2fec7028-e810-4448-b346-487b0bfcdef1"/>
    <xsd:import namespace="180f4f4d-ebae-484b-b441-933feffb85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8-e810-4448-b346-487b0bfcd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82ee8ec-9946-47b0-a44f-63dbc65dae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f4f4d-ebae-484b-b441-933feffb85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b4b9bc-e982-4496-99f9-6e31281469ee}" ma:internalName="TaxCatchAll" ma:showField="CatchAllData" ma:web="180f4f4d-ebae-484b-b441-933feffb85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ec7028-e810-4448-b346-487b0bfcdef1">
      <Terms xmlns="http://schemas.microsoft.com/office/infopath/2007/PartnerControls"/>
    </lcf76f155ced4ddcb4097134ff3c332f>
    <TaxCatchAll xmlns="180f4f4d-ebae-484b-b441-933feffb8578" xsi:nil="true"/>
  </documentManagement>
</p:properties>
</file>

<file path=customXml/itemProps1.xml><?xml version="1.0" encoding="utf-8"?>
<ds:datastoreItem xmlns:ds="http://schemas.openxmlformats.org/officeDocument/2006/customXml" ds:itemID="{DE72F6AA-C2D0-45F6-9DE2-209BC3883584}"/>
</file>

<file path=customXml/itemProps2.xml><?xml version="1.0" encoding="utf-8"?>
<ds:datastoreItem xmlns:ds="http://schemas.openxmlformats.org/officeDocument/2006/customXml" ds:itemID="{08D62666-B85E-4516-87F2-B2989B3595CB}"/>
</file>

<file path=customXml/itemProps3.xml><?xml version="1.0" encoding="utf-8"?>
<ds:datastoreItem xmlns:ds="http://schemas.openxmlformats.org/officeDocument/2006/customXml" ds:itemID="{A039C011-47BB-434B-B544-539862F4366F}"/>
</file>

<file path=docMetadata/LabelInfo.xml><?xml version="1.0" encoding="utf-8"?>
<clbl:labelList xmlns:clbl="http://schemas.microsoft.com/office/2020/mipLabelMetadata">
  <clbl:label id="{59cbf578-4263-4220-8787-85e1fe17fee4}" enabled="1" method="Privileged" siteId="{ccff3790-ac9a-4ba7-8774-0bfaa4fb7b5b}"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2</Pages>
  <Words>332</Words>
  <Characters>1897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福井県立鯖江高等学校</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一太朗</dc:creator>
  <cp:keywords/>
  <dc:description/>
  <cp:lastModifiedBy>和也 横田</cp:lastModifiedBy>
  <cp:revision>14</cp:revision>
  <dcterms:created xsi:type="dcterms:W3CDTF">2022-07-01T08:15:00Z</dcterms:created>
  <dcterms:modified xsi:type="dcterms:W3CDTF">2024-09-16T11:19:00Z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0x01010095335F10B8659B4EB49C037DB65FF55B</vt:lpwstr>
  </property>
  <property fmtid="{D5CDD505-2E9C-101B-9397-08002B2CF9AE}" pid="3" name="MediaServiceImageTags">
    <vt:lpwstr/>
  </property>
</Properties>
</file>