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291C8" w14:textId="1F489547" w:rsidR="00955310" w:rsidRPr="00364345" w:rsidRDefault="00377515" w:rsidP="00377515">
      <w:pPr>
        <w:jc w:val="center"/>
        <w:rPr>
          <w:rFonts w:ascii="HGS創英角ﾎﾟｯﾌﾟ体" w:eastAsia="HGS創英角ﾎﾟｯﾌﾟ体" w:hAnsi="HGS創英角ﾎﾟｯﾌﾟ体"/>
          <w:sz w:val="32"/>
        </w:rPr>
      </w:pPr>
      <w:r w:rsidRPr="00364345">
        <w:rPr>
          <w:rFonts w:ascii="HGS創英角ﾎﾟｯﾌﾟ体" w:eastAsia="HGS創英角ﾎﾟｯﾌﾟ体" w:hAnsi="HGS創英角ﾎﾟｯﾌﾟ体" w:hint="eastAsia"/>
          <w:sz w:val="32"/>
        </w:rPr>
        <w:t>先輩と自身の探究活動を</w:t>
      </w:r>
      <w:r w:rsidR="00BF76C9">
        <w:rPr>
          <w:rFonts w:ascii="HGS創英角ﾎﾟｯﾌﾟ体" w:eastAsia="HGS創英角ﾎﾟｯﾌﾟ体" w:hAnsi="HGS創英角ﾎﾟｯﾌﾟ体" w:hint="eastAsia"/>
          <w:sz w:val="32"/>
        </w:rPr>
        <w:t>協働</w:t>
      </w:r>
      <w:r w:rsidRPr="00364345">
        <w:rPr>
          <w:rFonts w:ascii="HGS創英角ﾎﾟｯﾌﾟ体" w:eastAsia="HGS創英角ﾎﾟｯﾌﾟ体" w:hAnsi="HGS創英角ﾎﾟｯﾌﾟ体" w:hint="eastAsia"/>
          <w:sz w:val="32"/>
        </w:rPr>
        <w:t>省察し、探究を深化させる</w:t>
      </w:r>
    </w:p>
    <w:p w14:paraId="605F6A4A" w14:textId="77777777" w:rsidR="007E350B" w:rsidRDefault="007E350B"/>
    <w:p w14:paraId="477D8168" w14:textId="77777777" w:rsidR="007E350B" w:rsidRPr="00377515" w:rsidRDefault="00377515" w:rsidP="00A90FEE">
      <w:pPr>
        <w:ind w:firstLineChars="1800" w:firstLine="3780"/>
      </w:pPr>
      <w:r>
        <w:rPr>
          <w:rFonts w:hint="eastAsia"/>
        </w:rPr>
        <w:t>１年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組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>番　氏名</w:t>
      </w:r>
      <w:r>
        <w:rPr>
          <w:rFonts w:hint="eastAsia"/>
          <w:u w:val="single"/>
        </w:rPr>
        <w:t xml:space="preserve">　　　　　　　　　　　　　　</w:t>
      </w:r>
    </w:p>
    <w:p w14:paraId="34DA5B88" w14:textId="77777777" w:rsidR="007E350B" w:rsidRPr="00364345" w:rsidRDefault="00377515">
      <w:pPr>
        <w:rPr>
          <w:rFonts w:ascii="ＭＳ ゴシック" w:eastAsia="ＭＳ ゴシック" w:hAnsi="ＭＳ ゴシック"/>
          <w:sz w:val="24"/>
        </w:rPr>
      </w:pPr>
      <w:r w:rsidRPr="00364345">
        <w:rPr>
          <w:rFonts w:ascii="ＭＳ ゴシック" w:eastAsia="ＭＳ ゴシック" w:hAnsi="ＭＳ ゴシック" w:hint="eastAsia"/>
          <w:sz w:val="24"/>
        </w:rPr>
        <w:t>１．先輩の口頭発表を省察する</w:t>
      </w:r>
    </w:p>
    <w:tbl>
      <w:tblPr>
        <w:tblStyle w:val="a3"/>
        <w:tblW w:w="9717" w:type="dxa"/>
        <w:tblLook w:val="04A0" w:firstRow="1" w:lastRow="0" w:firstColumn="1" w:lastColumn="0" w:noHBand="0" w:noVBand="1"/>
      </w:tblPr>
      <w:tblGrid>
        <w:gridCol w:w="505"/>
        <w:gridCol w:w="505"/>
        <w:gridCol w:w="4353"/>
        <w:gridCol w:w="4354"/>
      </w:tblGrid>
      <w:tr w:rsidR="003277B1" w14:paraId="564C8A75" w14:textId="77777777" w:rsidTr="00A90FEE">
        <w:trPr>
          <w:cantSplit/>
          <w:trHeight w:val="301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7F647B3" w14:textId="77777777" w:rsidR="00B41835" w:rsidRDefault="00B41835" w:rsidP="003277B1">
            <w:pPr>
              <w:spacing w:line="0" w:lineRule="atLeast"/>
              <w:ind w:left="113" w:right="113"/>
              <w:jc w:val="center"/>
            </w:pPr>
          </w:p>
        </w:tc>
        <w:tc>
          <w:tcPr>
            <w:tcW w:w="505" w:type="dxa"/>
            <w:tcBorders>
              <w:top w:val="single" w:sz="12" w:space="0" w:color="auto"/>
            </w:tcBorders>
            <w:textDirection w:val="tbRlV"/>
            <w:vAlign w:val="center"/>
          </w:tcPr>
          <w:p w14:paraId="7E2968F4" w14:textId="77777777" w:rsidR="00B41835" w:rsidRDefault="00B41835" w:rsidP="003277B1">
            <w:pPr>
              <w:spacing w:line="0" w:lineRule="atLeast"/>
              <w:ind w:left="113" w:right="113"/>
              <w:jc w:val="center"/>
            </w:pPr>
          </w:p>
        </w:tc>
        <w:tc>
          <w:tcPr>
            <w:tcW w:w="4353" w:type="dxa"/>
            <w:tcBorders>
              <w:top w:val="single" w:sz="12" w:space="0" w:color="auto"/>
            </w:tcBorders>
            <w:vAlign w:val="center"/>
          </w:tcPr>
          <w:p w14:paraId="15AC4B0F" w14:textId="77777777" w:rsidR="00B41835" w:rsidRDefault="00B41835" w:rsidP="00B41835">
            <w:pPr>
              <w:jc w:val="center"/>
            </w:pPr>
            <w:r>
              <w:rPr>
                <w:rFonts w:hint="eastAsia"/>
              </w:rPr>
              <w:t>良かった点</w:t>
            </w:r>
          </w:p>
        </w:tc>
        <w:tc>
          <w:tcPr>
            <w:tcW w:w="43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C84004" w14:textId="77777777" w:rsidR="00B41835" w:rsidRDefault="00B41835" w:rsidP="00B41835">
            <w:pPr>
              <w:jc w:val="center"/>
            </w:pPr>
            <w:r>
              <w:rPr>
                <w:rFonts w:hint="eastAsia"/>
              </w:rPr>
              <w:t>改善点</w:t>
            </w:r>
          </w:p>
        </w:tc>
      </w:tr>
      <w:tr w:rsidR="003277B1" w14:paraId="5C4E956D" w14:textId="77777777" w:rsidTr="00A90FEE">
        <w:trPr>
          <w:cantSplit/>
          <w:trHeight w:val="2268"/>
        </w:trPr>
        <w:tc>
          <w:tcPr>
            <w:tcW w:w="50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1687C66" w14:textId="77777777" w:rsidR="00B41835" w:rsidRDefault="00170EC8" w:rsidP="003277B1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探究内容</w:t>
            </w:r>
          </w:p>
        </w:tc>
        <w:tc>
          <w:tcPr>
            <w:tcW w:w="505" w:type="dxa"/>
            <w:tcBorders>
              <w:bottom w:val="dashed" w:sz="4" w:space="0" w:color="auto"/>
            </w:tcBorders>
            <w:textDirection w:val="tbRlV"/>
            <w:vAlign w:val="center"/>
          </w:tcPr>
          <w:p w14:paraId="3079435A" w14:textId="77777777" w:rsidR="00B41835" w:rsidRDefault="00B41835" w:rsidP="003277B1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自己省察</w:t>
            </w:r>
          </w:p>
        </w:tc>
        <w:tc>
          <w:tcPr>
            <w:tcW w:w="4353" w:type="dxa"/>
            <w:tcBorders>
              <w:bottom w:val="dashed" w:sz="4" w:space="0" w:color="auto"/>
            </w:tcBorders>
          </w:tcPr>
          <w:p w14:paraId="3719958F" w14:textId="77777777" w:rsidR="00B41835" w:rsidRDefault="00B41835"/>
        </w:tc>
        <w:tc>
          <w:tcPr>
            <w:tcW w:w="4354" w:type="dxa"/>
            <w:tcBorders>
              <w:bottom w:val="dashed" w:sz="4" w:space="0" w:color="auto"/>
              <w:right w:val="single" w:sz="12" w:space="0" w:color="auto"/>
            </w:tcBorders>
          </w:tcPr>
          <w:p w14:paraId="6B8B5BD3" w14:textId="77777777" w:rsidR="00B41835" w:rsidRDefault="00B41835"/>
        </w:tc>
      </w:tr>
      <w:tr w:rsidR="003277B1" w14:paraId="3424407E" w14:textId="77777777" w:rsidTr="00A90FEE">
        <w:trPr>
          <w:cantSplit/>
          <w:trHeight w:val="2268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76677" w14:textId="77777777" w:rsidR="00B41835" w:rsidRDefault="00B41835" w:rsidP="003277B1">
            <w:pPr>
              <w:spacing w:line="0" w:lineRule="atLeast"/>
              <w:jc w:val="center"/>
            </w:pPr>
          </w:p>
        </w:tc>
        <w:tc>
          <w:tcPr>
            <w:tcW w:w="505" w:type="dxa"/>
            <w:tcBorders>
              <w:top w:val="dashed" w:sz="4" w:space="0" w:color="auto"/>
              <w:bottom w:val="single" w:sz="12" w:space="0" w:color="auto"/>
            </w:tcBorders>
            <w:textDirection w:val="tbRlV"/>
            <w:vAlign w:val="center"/>
          </w:tcPr>
          <w:p w14:paraId="75B2C456" w14:textId="77777777" w:rsidR="00B41835" w:rsidRDefault="00B41835" w:rsidP="003277B1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協働省察</w:t>
            </w:r>
          </w:p>
        </w:tc>
        <w:tc>
          <w:tcPr>
            <w:tcW w:w="4353" w:type="dxa"/>
            <w:tcBorders>
              <w:top w:val="dashed" w:sz="4" w:space="0" w:color="auto"/>
              <w:bottom w:val="single" w:sz="12" w:space="0" w:color="auto"/>
            </w:tcBorders>
          </w:tcPr>
          <w:p w14:paraId="662300AA" w14:textId="77777777" w:rsidR="00B41835" w:rsidRDefault="00B41835"/>
        </w:tc>
        <w:tc>
          <w:tcPr>
            <w:tcW w:w="4354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67DD6979" w14:textId="77777777" w:rsidR="00B41835" w:rsidRDefault="00B41835"/>
        </w:tc>
      </w:tr>
      <w:tr w:rsidR="003277B1" w14:paraId="6284AF49" w14:textId="77777777" w:rsidTr="00A90FEE">
        <w:trPr>
          <w:cantSplit/>
          <w:trHeight w:val="2268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DCAED13" w14:textId="77777777" w:rsidR="00B41835" w:rsidRDefault="00170EC8" w:rsidP="003277B1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発表方法・スライド</w:t>
            </w:r>
          </w:p>
        </w:tc>
        <w:tc>
          <w:tcPr>
            <w:tcW w:w="505" w:type="dxa"/>
            <w:tcBorders>
              <w:top w:val="single" w:sz="12" w:space="0" w:color="auto"/>
              <w:bottom w:val="dashed" w:sz="4" w:space="0" w:color="auto"/>
            </w:tcBorders>
            <w:textDirection w:val="tbRlV"/>
            <w:vAlign w:val="center"/>
          </w:tcPr>
          <w:p w14:paraId="1CF5E0CC" w14:textId="77777777" w:rsidR="00B41835" w:rsidRDefault="00B41835" w:rsidP="003277B1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自己省察</w:t>
            </w:r>
          </w:p>
        </w:tc>
        <w:tc>
          <w:tcPr>
            <w:tcW w:w="4353" w:type="dxa"/>
            <w:tcBorders>
              <w:top w:val="single" w:sz="12" w:space="0" w:color="auto"/>
              <w:bottom w:val="dashed" w:sz="4" w:space="0" w:color="auto"/>
            </w:tcBorders>
          </w:tcPr>
          <w:p w14:paraId="1FBDC55B" w14:textId="77777777" w:rsidR="00B41835" w:rsidRDefault="00B41835"/>
        </w:tc>
        <w:tc>
          <w:tcPr>
            <w:tcW w:w="4354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E490654" w14:textId="77777777" w:rsidR="00B41835" w:rsidRDefault="00B41835"/>
        </w:tc>
      </w:tr>
      <w:tr w:rsidR="003277B1" w14:paraId="1D8E741C" w14:textId="77777777" w:rsidTr="00A90FEE">
        <w:trPr>
          <w:cantSplit/>
          <w:trHeight w:val="2268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57D81" w14:textId="77777777" w:rsidR="00B41835" w:rsidRDefault="00B41835" w:rsidP="003277B1">
            <w:pPr>
              <w:spacing w:line="0" w:lineRule="atLeast"/>
              <w:jc w:val="center"/>
            </w:pPr>
          </w:p>
        </w:tc>
        <w:tc>
          <w:tcPr>
            <w:tcW w:w="505" w:type="dxa"/>
            <w:tcBorders>
              <w:top w:val="dashed" w:sz="4" w:space="0" w:color="auto"/>
              <w:bottom w:val="single" w:sz="12" w:space="0" w:color="auto"/>
            </w:tcBorders>
            <w:textDirection w:val="tbRlV"/>
            <w:vAlign w:val="center"/>
          </w:tcPr>
          <w:p w14:paraId="5FEC8C9C" w14:textId="77777777" w:rsidR="00B41835" w:rsidRDefault="003277B1" w:rsidP="003277B1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協働</w:t>
            </w:r>
            <w:r w:rsidR="00B41835">
              <w:rPr>
                <w:rFonts w:hint="eastAsia"/>
              </w:rPr>
              <w:t>省察</w:t>
            </w:r>
          </w:p>
        </w:tc>
        <w:tc>
          <w:tcPr>
            <w:tcW w:w="4353" w:type="dxa"/>
            <w:tcBorders>
              <w:top w:val="dashed" w:sz="4" w:space="0" w:color="auto"/>
              <w:bottom w:val="single" w:sz="12" w:space="0" w:color="auto"/>
            </w:tcBorders>
          </w:tcPr>
          <w:p w14:paraId="10DB3935" w14:textId="77777777" w:rsidR="00B41835" w:rsidRDefault="00B41835"/>
        </w:tc>
        <w:tc>
          <w:tcPr>
            <w:tcW w:w="4354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452E5562" w14:textId="77777777" w:rsidR="00B41835" w:rsidRDefault="00B41835"/>
        </w:tc>
      </w:tr>
      <w:tr w:rsidR="00364345" w14:paraId="041EF24C" w14:textId="77777777" w:rsidTr="00714EA7">
        <w:trPr>
          <w:cantSplit/>
          <w:trHeight w:val="2252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D091209" w14:textId="77777777" w:rsidR="00364345" w:rsidRDefault="00364345" w:rsidP="003277B1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助言者コメント</w:t>
            </w:r>
          </w:p>
        </w:tc>
        <w:tc>
          <w:tcPr>
            <w:tcW w:w="921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5E87E" w14:textId="77777777" w:rsidR="00714EA7" w:rsidRDefault="00714EA7" w:rsidP="00714EA7">
            <w:r>
              <w:rPr>
                <w:rFonts w:hint="eastAsia"/>
              </w:rPr>
              <w:t>【印象に残っている、自分たちの探究に生かせそう、大切だ、などの内容を記入】</w:t>
            </w:r>
          </w:p>
          <w:p w14:paraId="5DB5021D" w14:textId="77777777" w:rsidR="00714EA7" w:rsidRDefault="00714EA7" w:rsidP="00714EA7"/>
        </w:tc>
      </w:tr>
    </w:tbl>
    <w:p w14:paraId="32420655" w14:textId="3A6C8ABB" w:rsidR="00377515" w:rsidRPr="00A90FEE" w:rsidRDefault="00A90FEE">
      <w:pPr>
        <w:rPr>
          <w:rFonts w:ascii="ＭＳ ゴシック" w:eastAsia="ＭＳ ゴシック" w:hAnsi="ＭＳ ゴシック"/>
          <w:sz w:val="24"/>
        </w:rPr>
      </w:pPr>
      <w:r w:rsidRPr="00A90FEE">
        <w:rPr>
          <w:rFonts w:ascii="ＭＳ ゴシック" w:eastAsia="ＭＳ ゴシック" w:hAnsi="ＭＳ ゴシック" w:hint="eastAsia"/>
          <w:sz w:val="24"/>
        </w:rPr>
        <w:t>２．自身の</w:t>
      </w:r>
      <w:r w:rsidR="00831937">
        <w:rPr>
          <w:rFonts w:ascii="ＭＳ ゴシック" w:eastAsia="ＭＳ ゴシック" w:hAnsi="ＭＳ ゴシック" w:hint="eastAsia"/>
          <w:sz w:val="24"/>
        </w:rPr>
        <w:t>ラウンドテーブル</w:t>
      </w:r>
      <w:r w:rsidRPr="00A90FEE">
        <w:rPr>
          <w:rFonts w:ascii="ＭＳ ゴシック" w:eastAsia="ＭＳ ゴシック" w:hAnsi="ＭＳ ゴシック" w:hint="eastAsia"/>
          <w:sz w:val="24"/>
        </w:rPr>
        <w:t>を省察する</w:t>
      </w:r>
    </w:p>
    <w:tbl>
      <w:tblPr>
        <w:tblStyle w:val="a3"/>
        <w:tblpPr w:leftFromText="142" w:rightFromText="142" w:vertAnchor="text" w:horzAnchor="margin" w:tblpXSpec="right" w:tblpY="10"/>
        <w:tblW w:w="9483" w:type="dxa"/>
        <w:tblLook w:val="04A0" w:firstRow="1" w:lastRow="0" w:firstColumn="1" w:lastColumn="0" w:noHBand="0" w:noVBand="1"/>
      </w:tblPr>
      <w:tblGrid>
        <w:gridCol w:w="505"/>
        <w:gridCol w:w="505"/>
        <w:gridCol w:w="4353"/>
        <w:gridCol w:w="4120"/>
      </w:tblGrid>
      <w:tr w:rsidR="00A90FEE" w14:paraId="7C332990" w14:textId="77777777" w:rsidTr="00A90FEE">
        <w:trPr>
          <w:cantSplit/>
          <w:trHeight w:val="301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9F9B19D" w14:textId="77777777" w:rsidR="00A90FEE" w:rsidRDefault="00A90FEE" w:rsidP="00A90FEE">
            <w:pPr>
              <w:spacing w:line="0" w:lineRule="atLeast"/>
              <w:ind w:left="113" w:right="113"/>
              <w:jc w:val="center"/>
            </w:pPr>
          </w:p>
        </w:tc>
        <w:tc>
          <w:tcPr>
            <w:tcW w:w="505" w:type="dxa"/>
            <w:tcBorders>
              <w:top w:val="single" w:sz="12" w:space="0" w:color="auto"/>
            </w:tcBorders>
            <w:textDirection w:val="tbRlV"/>
            <w:vAlign w:val="center"/>
          </w:tcPr>
          <w:p w14:paraId="6B1F997E" w14:textId="77777777" w:rsidR="00A90FEE" w:rsidRDefault="00A90FEE" w:rsidP="00A90FEE">
            <w:pPr>
              <w:spacing w:line="0" w:lineRule="atLeast"/>
              <w:ind w:left="113" w:right="113"/>
              <w:jc w:val="center"/>
            </w:pPr>
          </w:p>
        </w:tc>
        <w:tc>
          <w:tcPr>
            <w:tcW w:w="4353" w:type="dxa"/>
            <w:tcBorders>
              <w:top w:val="single" w:sz="12" w:space="0" w:color="auto"/>
            </w:tcBorders>
            <w:vAlign w:val="center"/>
          </w:tcPr>
          <w:p w14:paraId="36505F39" w14:textId="77777777" w:rsidR="00A90FEE" w:rsidRDefault="00A90FEE" w:rsidP="00A90FEE">
            <w:pPr>
              <w:jc w:val="center"/>
            </w:pPr>
            <w:r>
              <w:rPr>
                <w:rFonts w:hint="eastAsia"/>
              </w:rPr>
              <w:t>良かった点</w:t>
            </w:r>
          </w:p>
        </w:tc>
        <w:tc>
          <w:tcPr>
            <w:tcW w:w="41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1EFA3" w14:textId="77777777" w:rsidR="00A90FEE" w:rsidRDefault="00A90FEE" w:rsidP="00A90FEE">
            <w:pPr>
              <w:jc w:val="center"/>
            </w:pPr>
            <w:r>
              <w:rPr>
                <w:rFonts w:hint="eastAsia"/>
              </w:rPr>
              <w:t>改善点</w:t>
            </w:r>
          </w:p>
        </w:tc>
      </w:tr>
      <w:tr w:rsidR="00A90FEE" w14:paraId="314DC5E1" w14:textId="77777777" w:rsidTr="00A90FEE">
        <w:trPr>
          <w:cantSplit/>
          <w:trHeight w:val="2268"/>
        </w:trPr>
        <w:tc>
          <w:tcPr>
            <w:tcW w:w="505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1CE61FD" w14:textId="77777777" w:rsidR="00A90FEE" w:rsidRDefault="00170EC8" w:rsidP="00A90FEE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探究内容</w:t>
            </w:r>
          </w:p>
        </w:tc>
        <w:tc>
          <w:tcPr>
            <w:tcW w:w="505" w:type="dxa"/>
            <w:tcBorders>
              <w:bottom w:val="dashed" w:sz="4" w:space="0" w:color="auto"/>
            </w:tcBorders>
            <w:textDirection w:val="tbRlV"/>
            <w:vAlign w:val="center"/>
          </w:tcPr>
          <w:p w14:paraId="7591F74E" w14:textId="77777777" w:rsidR="00A90FEE" w:rsidRDefault="00A90FEE" w:rsidP="00A90FEE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自己省察</w:t>
            </w:r>
          </w:p>
        </w:tc>
        <w:tc>
          <w:tcPr>
            <w:tcW w:w="4353" w:type="dxa"/>
            <w:tcBorders>
              <w:bottom w:val="dashed" w:sz="4" w:space="0" w:color="auto"/>
            </w:tcBorders>
          </w:tcPr>
          <w:p w14:paraId="7BC967B7" w14:textId="77777777" w:rsidR="00A90FEE" w:rsidRDefault="00A90FEE" w:rsidP="00A90FEE"/>
        </w:tc>
        <w:tc>
          <w:tcPr>
            <w:tcW w:w="4120" w:type="dxa"/>
            <w:tcBorders>
              <w:bottom w:val="dashed" w:sz="4" w:space="0" w:color="auto"/>
              <w:right w:val="single" w:sz="12" w:space="0" w:color="auto"/>
            </w:tcBorders>
          </w:tcPr>
          <w:p w14:paraId="789CC566" w14:textId="77777777" w:rsidR="00A90FEE" w:rsidRDefault="00A90FEE" w:rsidP="00A90FEE"/>
        </w:tc>
      </w:tr>
      <w:tr w:rsidR="00A90FEE" w14:paraId="63901CCB" w14:textId="77777777" w:rsidTr="00A90FEE">
        <w:trPr>
          <w:cantSplit/>
          <w:trHeight w:val="2268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D0AE7" w14:textId="77777777" w:rsidR="00A90FEE" w:rsidRDefault="00A90FEE" w:rsidP="00A90FEE">
            <w:pPr>
              <w:spacing w:line="0" w:lineRule="atLeast"/>
              <w:jc w:val="center"/>
            </w:pPr>
          </w:p>
        </w:tc>
        <w:tc>
          <w:tcPr>
            <w:tcW w:w="505" w:type="dxa"/>
            <w:tcBorders>
              <w:top w:val="dashed" w:sz="4" w:space="0" w:color="auto"/>
              <w:bottom w:val="single" w:sz="12" w:space="0" w:color="auto"/>
            </w:tcBorders>
            <w:textDirection w:val="tbRlV"/>
            <w:vAlign w:val="center"/>
          </w:tcPr>
          <w:p w14:paraId="7C88024D" w14:textId="77777777" w:rsidR="00A90FEE" w:rsidRDefault="00A90FEE" w:rsidP="00A90FEE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協働省察</w:t>
            </w:r>
          </w:p>
        </w:tc>
        <w:tc>
          <w:tcPr>
            <w:tcW w:w="4353" w:type="dxa"/>
            <w:tcBorders>
              <w:top w:val="dashed" w:sz="4" w:space="0" w:color="auto"/>
              <w:bottom w:val="single" w:sz="12" w:space="0" w:color="auto"/>
            </w:tcBorders>
          </w:tcPr>
          <w:p w14:paraId="08CD41A2" w14:textId="77777777" w:rsidR="00A90FEE" w:rsidRDefault="00A90FEE" w:rsidP="00A90FEE"/>
        </w:tc>
        <w:tc>
          <w:tcPr>
            <w:tcW w:w="4120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455B887E" w14:textId="77777777" w:rsidR="00A90FEE" w:rsidRDefault="00A90FEE" w:rsidP="00A90FEE"/>
        </w:tc>
      </w:tr>
      <w:tr w:rsidR="00A90FEE" w14:paraId="395070DE" w14:textId="77777777" w:rsidTr="00A90FEE">
        <w:trPr>
          <w:cantSplit/>
          <w:trHeight w:val="2268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AAD7B7A" w14:textId="77777777" w:rsidR="00A90FEE" w:rsidRDefault="00170EC8" w:rsidP="00A90FEE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発表方法・ポスター</w:t>
            </w:r>
          </w:p>
        </w:tc>
        <w:tc>
          <w:tcPr>
            <w:tcW w:w="505" w:type="dxa"/>
            <w:tcBorders>
              <w:top w:val="single" w:sz="12" w:space="0" w:color="auto"/>
              <w:bottom w:val="dashed" w:sz="4" w:space="0" w:color="auto"/>
            </w:tcBorders>
            <w:textDirection w:val="tbRlV"/>
            <w:vAlign w:val="center"/>
          </w:tcPr>
          <w:p w14:paraId="5C66C817" w14:textId="77777777" w:rsidR="00A90FEE" w:rsidRDefault="00A90FEE" w:rsidP="00A90FEE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自己省察</w:t>
            </w:r>
          </w:p>
        </w:tc>
        <w:tc>
          <w:tcPr>
            <w:tcW w:w="4353" w:type="dxa"/>
            <w:tcBorders>
              <w:top w:val="single" w:sz="12" w:space="0" w:color="auto"/>
              <w:bottom w:val="dashed" w:sz="4" w:space="0" w:color="auto"/>
            </w:tcBorders>
          </w:tcPr>
          <w:p w14:paraId="6E171336" w14:textId="77777777" w:rsidR="00A90FEE" w:rsidRDefault="00A90FEE" w:rsidP="00A90FEE"/>
        </w:tc>
        <w:tc>
          <w:tcPr>
            <w:tcW w:w="4120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648FE4D" w14:textId="77777777" w:rsidR="00A90FEE" w:rsidRDefault="00A90FEE" w:rsidP="00A90FEE"/>
        </w:tc>
      </w:tr>
      <w:tr w:rsidR="00A90FEE" w14:paraId="758749AB" w14:textId="77777777" w:rsidTr="00A90FEE">
        <w:trPr>
          <w:cantSplit/>
          <w:trHeight w:val="2268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06C485" w14:textId="77777777" w:rsidR="00A90FEE" w:rsidRDefault="00A90FEE" w:rsidP="00A90FEE">
            <w:pPr>
              <w:spacing w:line="0" w:lineRule="atLeast"/>
              <w:jc w:val="center"/>
            </w:pPr>
          </w:p>
        </w:tc>
        <w:tc>
          <w:tcPr>
            <w:tcW w:w="505" w:type="dxa"/>
            <w:tcBorders>
              <w:top w:val="dashed" w:sz="4" w:space="0" w:color="auto"/>
              <w:bottom w:val="single" w:sz="12" w:space="0" w:color="auto"/>
            </w:tcBorders>
            <w:textDirection w:val="tbRlV"/>
            <w:vAlign w:val="center"/>
          </w:tcPr>
          <w:p w14:paraId="44AE1448" w14:textId="77777777" w:rsidR="00A90FEE" w:rsidRDefault="00A90FEE" w:rsidP="00A90FEE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協働省察</w:t>
            </w:r>
          </w:p>
        </w:tc>
        <w:tc>
          <w:tcPr>
            <w:tcW w:w="4353" w:type="dxa"/>
            <w:tcBorders>
              <w:top w:val="dashed" w:sz="4" w:space="0" w:color="auto"/>
              <w:bottom w:val="single" w:sz="12" w:space="0" w:color="auto"/>
            </w:tcBorders>
          </w:tcPr>
          <w:p w14:paraId="654CF28F" w14:textId="77777777" w:rsidR="00A90FEE" w:rsidRDefault="00A90FEE" w:rsidP="00A90FEE"/>
        </w:tc>
        <w:tc>
          <w:tcPr>
            <w:tcW w:w="4120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54024113" w14:textId="77777777" w:rsidR="00A90FEE" w:rsidRDefault="00A90FEE" w:rsidP="00A90FEE"/>
        </w:tc>
      </w:tr>
      <w:tr w:rsidR="00A90FEE" w14:paraId="6E95B9C1" w14:textId="77777777" w:rsidTr="00714EA7">
        <w:trPr>
          <w:cantSplit/>
          <w:trHeight w:val="1984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222282B" w14:textId="066C8041" w:rsidR="00A90FEE" w:rsidRDefault="00831937" w:rsidP="00A90FEE">
            <w:pPr>
              <w:spacing w:line="0" w:lineRule="atLeast"/>
              <w:ind w:left="113" w:right="113"/>
              <w:jc w:val="center"/>
            </w:pPr>
            <w:r>
              <w:rPr>
                <w:rFonts w:hint="eastAsia"/>
              </w:rPr>
              <w:t>コメント</w:t>
            </w:r>
          </w:p>
        </w:tc>
        <w:tc>
          <w:tcPr>
            <w:tcW w:w="897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BEDFC" w14:textId="77777777" w:rsidR="00A90FEE" w:rsidRDefault="00714EA7" w:rsidP="00714EA7">
            <w:r>
              <w:rPr>
                <w:rFonts w:hint="eastAsia"/>
              </w:rPr>
              <w:t>【印象に残っている、自分たちの探究に生かせそう、大切だ、などの内容を記入】</w:t>
            </w:r>
          </w:p>
        </w:tc>
      </w:tr>
    </w:tbl>
    <w:p w14:paraId="01041FD2" w14:textId="77777777" w:rsidR="00377515" w:rsidRDefault="00714EA7">
      <w:r>
        <w:rPr>
          <w:rFonts w:hint="eastAsia"/>
        </w:rPr>
        <w:t>【その他】書いておくとよいことがあれば記入</w:t>
      </w:r>
    </w:p>
    <w:p w14:paraId="164574C3" w14:textId="77777777" w:rsidR="00377515" w:rsidRDefault="00377515"/>
    <w:p w14:paraId="019D1C89" w14:textId="77777777" w:rsidR="00377515" w:rsidRDefault="00377515"/>
    <w:p w14:paraId="035C5B86" w14:textId="77777777" w:rsidR="00377515" w:rsidRDefault="00377515"/>
    <w:p w14:paraId="092FD1CE" w14:textId="77777777" w:rsidR="00377515" w:rsidRDefault="00377515"/>
    <w:p w14:paraId="0A906FF3" w14:textId="77777777" w:rsidR="007E350B" w:rsidRPr="00A90FEE" w:rsidRDefault="00A90FEE">
      <w:pPr>
        <w:rPr>
          <w:rFonts w:ascii="ＭＳ ゴシック" w:eastAsia="ＭＳ ゴシック" w:hAnsi="ＭＳ ゴシック"/>
          <w:sz w:val="24"/>
        </w:rPr>
      </w:pPr>
      <w:r w:rsidRPr="00A90FEE">
        <w:rPr>
          <w:rFonts w:ascii="ＭＳ ゴシック" w:eastAsia="ＭＳ ゴシック" w:hAnsi="ＭＳ ゴシック" w:hint="eastAsia"/>
          <w:sz w:val="24"/>
        </w:rPr>
        <w:lastRenderedPageBreak/>
        <w:t>３．</w:t>
      </w:r>
      <w:r w:rsidR="00E149E9">
        <w:rPr>
          <w:rFonts w:ascii="ＭＳ ゴシック" w:eastAsia="ＭＳ ゴシック" w:hAnsi="ＭＳ ゴシック" w:hint="eastAsia"/>
          <w:sz w:val="24"/>
        </w:rPr>
        <w:t>自身の</w:t>
      </w:r>
      <w:r w:rsidR="00170EC8">
        <w:rPr>
          <w:rFonts w:ascii="ＭＳ ゴシック" w:eastAsia="ＭＳ ゴシック" w:hAnsi="ＭＳ ゴシック" w:hint="eastAsia"/>
          <w:sz w:val="24"/>
        </w:rPr>
        <w:t>探究活動を深化させる</w:t>
      </w:r>
    </w:p>
    <w:p w14:paraId="62237E42" w14:textId="7ECE410F" w:rsidR="00A90FEE" w:rsidRDefault="00170EC8">
      <w:r>
        <w:rPr>
          <w:rFonts w:hint="eastAsia"/>
        </w:rPr>
        <w:t xml:space="preserve">　①先輩</w:t>
      </w:r>
      <w:r w:rsidR="009666F0">
        <w:rPr>
          <w:rFonts w:hint="eastAsia"/>
        </w:rPr>
        <w:t>や自身</w:t>
      </w:r>
      <w:r>
        <w:rPr>
          <w:rFonts w:hint="eastAsia"/>
        </w:rPr>
        <w:t>の省察を、自分の探究活動に具体的に落とし込</w:t>
      </w:r>
      <w:r w:rsidR="009666F0">
        <w:rPr>
          <w:rFonts w:hint="eastAsia"/>
        </w:rPr>
        <w:t>もう。</w:t>
      </w:r>
    </w:p>
    <w:p w14:paraId="06AF8E7A" w14:textId="0397F458" w:rsidR="00170EC8" w:rsidRDefault="00170EC8">
      <w:r>
        <w:rPr>
          <w:rFonts w:hint="eastAsia"/>
        </w:rPr>
        <w:t xml:space="preserve">　②各項目について、具体的にどのように深化させるかを考え、記入しよう。</w:t>
      </w:r>
    </w:p>
    <w:p w14:paraId="17F9A02F" w14:textId="48FD0584" w:rsidR="00170EC8" w:rsidRDefault="00170EC8"/>
    <w:p w14:paraId="5E82F7F3" w14:textId="6BDC3F25" w:rsidR="00170EC8" w:rsidRPr="009666F0" w:rsidRDefault="00170EC8">
      <w:pPr>
        <w:rPr>
          <w:rFonts w:ascii="ＭＳ ゴシック" w:eastAsia="ＭＳ ゴシック" w:hAnsi="ＭＳ ゴシック"/>
        </w:rPr>
      </w:pPr>
      <w:r w:rsidRPr="009666F0">
        <w:rPr>
          <w:rFonts w:ascii="ＭＳ ゴシック" w:eastAsia="ＭＳ ゴシック" w:hAnsi="ＭＳ ゴシック" w:hint="eastAsia"/>
        </w:rPr>
        <w:t>(１)課題設定理由を深化させる</w:t>
      </w:r>
    </w:p>
    <w:p w14:paraId="616F0D0D" w14:textId="4C8EAAED" w:rsidR="00170EC8" w:rsidRDefault="00170EC8">
      <w:r>
        <w:rPr>
          <w:rFonts w:hint="eastAsia"/>
        </w:rPr>
        <w:t xml:space="preserve">　①個人的な関心と社会的背景：探究の「情熱」</w:t>
      </w:r>
    </w:p>
    <w:p w14:paraId="7C549B83" w14:textId="279B5986" w:rsidR="00170EC8" w:rsidRDefault="00170EC8">
      <w:r>
        <w:rPr>
          <w:rFonts w:hint="eastAsia"/>
        </w:rPr>
        <w:t xml:space="preserve">　②現状把握・現状分析：文献調査、先行研究・先行事例、統計データ、専門的意見、ｱﾝｹｰﾄ・ｲﾝﾀﾋﾞｭｰ</w:t>
      </w:r>
    </w:p>
    <w:p w14:paraId="54DEF117" w14:textId="7D0BF842" w:rsidR="00170EC8" w:rsidRDefault="009666F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6256C" wp14:editId="62D3B890">
                <wp:simplePos x="0" y="0"/>
                <wp:positionH relativeFrom="column">
                  <wp:posOffset>58674</wp:posOffset>
                </wp:positionH>
                <wp:positionV relativeFrom="paragraph">
                  <wp:posOffset>214122</wp:posOffset>
                </wp:positionV>
                <wp:extent cx="6035040" cy="2677363"/>
                <wp:effectExtent l="0" t="0" r="2286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26773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DD0F90" id="正方形/長方形 1" o:spid="_x0000_s1026" style="position:absolute;left:0;text-align:left;margin-left:4.6pt;margin-top:16.85pt;width:475.2pt;height:210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" filled="f" strokecolor="black [3213]" strokeweight="1pt"/>
            </w:pict>
          </mc:Fallback>
        </mc:AlternateContent>
      </w:r>
      <w:r w:rsidR="00170EC8">
        <w:rPr>
          <w:rFonts w:hint="eastAsia"/>
        </w:rPr>
        <w:t xml:space="preserve">　③探究の意義・価値：単なる「趣味」ではなく、社会に「価値ある」探究</w:t>
      </w:r>
    </w:p>
    <w:p w14:paraId="07D3ECFB" w14:textId="7800D211" w:rsidR="00170EC8" w:rsidRDefault="00170EC8"/>
    <w:p w14:paraId="683702B1" w14:textId="77777777" w:rsidR="00170EC8" w:rsidRDefault="00170EC8"/>
    <w:p w14:paraId="216F3245" w14:textId="5E699C9C" w:rsidR="00170EC8" w:rsidRDefault="00170EC8"/>
    <w:p w14:paraId="41E83F1B" w14:textId="7019D774" w:rsidR="00170EC8" w:rsidRDefault="00170EC8"/>
    <w:p w14:paraId="05C9D7F0" w14:textId="6A5DA4AB" w:rsidR="00170EC8" w:rsidRDefault="00170EC8"/>
    <w:p w14:paraId="2B6DBF98" w14:textId="6297192E" w:rsidR="00170EC8" w:rsidRDefault="00170EC8"/>
    <w:p w14:paraId="2C5C06E8" w14:textId="09FA7B78" w:rsidR="00170EC8" w:rsidRDefault="00170EC8"/>
    <w:p w14:paraId="6181C034" w14:textId="74735C31" w:rsidR="00A45302" w:rsidRDefault="00A45302"/>
    <w:p w14:paraId="49B7877F" w14:textId="171AD199" w:rsidR="00A45302" w:rsidRDefault="00A45302"/>
    <w:p w14:paraId="20D5EF9A" w14:textId="10BBF8F3" w:rsidR="00A45302" w:rsidRDefault="00A45302"/>
    <w:p w14:paraId="4A559FF7" w14:textId="251D6DD7" w:rsidR="00170EC8" w:rsidRDefault="00170EC8"/>
    <w:p w14:paraId="51E6A956" w14:textId="3EDC2CCD" w:rsidR="00170EC8" w:rsidRDefault="00170EC8"/>
    <w:p w14:paraId="18FB2395" w14:textId="6E7E73DB" w:rsidR="00170EC8" w:rsidRPr="009666F0" w:rsidRDefault="00170EC8">
      <w:pPr>
        <w:rPr>
          <w:rFonts w:ascii="ＭＳ ゴシック" w:eastAsia="ＭＳ ゴシック" w:hAnsi="ＭＳ ゴシック"/>
        </w:rPr>
      </w:pPr>
      <w:r w:rsidRPr="009666F0">
        <w:rPr>
          <w:rFonts w:ascii="ＭＳ ゴシック" w:eastAsia="ＭＳ ゴシック" w:hAnsi="ＭＳ ゴシック" w:hint="eastAsia"/>
        </w:rPr>
        <w:t>(２)仮説・方法</w:t>
      </w:r>
    </w:p>
    <w:p w14:paraId="7590CEB6" w14:textId="129B88BC" w:rsidR="00170EC8" w:rsidRDefault="00170EC8">
      <w:r>
        <w:rPr>
          <w:rFonts w:hint="eastAsia"/>
        </w:rPr>
        <w:t xml:space="preserve">　①</w:t>
      </w:r>
      <w:r w:rsidR="00A43DB9">
        <w:rPr>
          <w:rFonts w:hint="eastAsia"/>
        </w:rPr>
        <w:t>課題を解決するための仮説(見通し)</w:t>
      </w:r>
    </w:p>
    <w:p w14:paraId="4F57162D" w14:textId="230C0303" w:rsidR="00A43DB9" w:rsidRDefault="00A43DB9">
      <w:r>
        <w:rPr>
          <w:rFonts w:hint="eastAsia"/>
        </w:rPr>
        <w:t xml:space="preserve">　②ゴールの設定：</w:t>
      </w:r>
      <w:r w:rsidRPr="00A43DB9">
        <w:t>2年5月助言会、2年11月助言会、2年SSH発表会、3年6月発表会</w:t>
      </w:r>
    </w:p>
    <w:p w14:paraId="5AFA9224" w14:textId="750B8793" w:rsidR="00A90FEE" w:rsidRDefault="009666F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AB871C" wp14:editId="54B1674A">
                <wp:simplePos x="0" y="0"/>
                <wp:positionH relativeFrom="column">
                  <wp:posOffset>58674</wp:posOffset>
                </wp:positionH>
                <wp:positionV relativeFrom="paragraph">
                  <wp:posOffset>214122</wp:posOffset>
                </wp:positionV>
                <wp:extent cx="6035040" cy="3167482"/>
                <wp:effectExtent l="0" t="0" r="22860" b="139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31674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75D5F" id="正方形/長方形 2" o:spid="_x0000_s1026" style="position:absolute;left:0;text-align:left;margin-left:4.6pt;margin-top:16.85pt;width:475.2pt;height:24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" filled="f" strokecolor="black [3213]" strokeweight="1pt"/>
            </w:pict>
          </mc:Fallback>
        </mc:AlternateContent>
      </w:r>
      <w:r w:rsidR="00A43DB9">
        <w:rPr>
          <w:rFonts w:hint="eastAsia"/>
        </w:rPr>
        <w:t xml:space="preserve">　③期待される結果</w:t>
      </w:r>
    </w:p>
    <w:p w14:paraId="59C54817" w14:textId="3A1AC7D8" w:rsidR="00A43DB9" w:rsidRDefault="00A43DB9"/>
    <w:p w14:paraId="006B9278" w14:textId="77777777" w:rsidR="00A43DB9" w:rsidRDefault="00A43DB9"/>
    <w:p w14:paraId="39DEBF97" w14:textId="77777777" w:rsidR="00A43DB9" w:rsidRDefault="00A43DB9"/>
    <w:p w14:paraId="3168CDF6" w14:textId="77777777" w:rsidR="00A45302" w:rsidRDefault="00A45302"/>
    <w:p w14:paraId="1CB22DF6" w14:textId="77777777" w:rsidR="00A45302" w:rsidRDefault="00A45302"/>
    <w:p w14:paraId="7A99F6CD" w14:textId="77777777" w:rsidR="00A45302" w:rsidRDefault="00A45302"/>
    <w:p w14:paraId="7F9E1EC3" w14:textId="77777777" w:rsidR="00A45302" w:rsidRDefault="00A45302"/>
    <w:p w14:paraId="700F2EA0" w14:textId="77777777" w:rsidR="00A45302" w:rsidRDefault="00A45302"/>
    <w:p w14:paraId="117C9FD9" w14:textId="77777777" w:rsidR="00A45302" w:rsidRDefault="00A45302"/>
    <w:p w14:paraId="750CF4B6" w14:textId="77777777" w:rsidR="00A45302" w:rsidRDefault="00A45302"/>
    <w:p w14:paraId="0D14E2C1" w14:textId="77777777" w:rsidR="00A45302" w:rsidRDefault="00A45302"/>
    <w:p w14:paraId="754BCAAB" w14:textId="77777777" w:rsidR="00A45302" w:rsidRDefault="00A45302"/>
    <w:p w14:paraId="77AB0A0A" w14:textId="77777777" w:rsidR="00A43DB9" w:rsidRDefault="00A43DB9"/>
    <w:p w14:paraId="77AD0EA7" w14:textId="77777777" w:rsidR="00A43DB9" w:rsidRDefault="00A43DB9"/>
    <w:p w14:paraId="45180199" w14:textId="77777777" w:rsidR="00A43DB9" w:rsidRPr="009666F0" w:rsidRDefault="00A43DB9">
      <w:pPr>
        <w:rPr>
          <w:rFonts w:ascii="ＭＳ ゴシック" w:eastAsia="ＭＳ ゴシック" w:hAnsi="ＭＳ ゴシック"/>
        </w:rPr>
      </w:pPr>
      <w:r w:rsidRPr="009666F0">
        <w:rPr>
          <w:rFonts w:ascii="ＭＳ ゴシック" w:eastAsia="ＭＳ ゴシック" w:hAnsi="ＭＳ ゴシック" w:hint="eastAsia"/>
        </w:rPr>
        <w:t>(３)検証</w:t>
      </w:r>
    </w:p>
    <w:p w14:paraId="450217D5" w14:textId="44D5D80D" w:rsidR="00A43DB9" w:rsidRDefault="009666F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333A98" wp14:editId="378AAA14">
                <wp:simplePos x="0" y="0"/>
                <wp:positionH relativeFrom="column">
                  <wp:posOffset>75565</wp:posOffset>
                </wp:positionH>
                <wp:positionV relativeFrom="paragraph">
                  <wp:posOffset>210109</wp:posOffset>
                </wp:positionV>
                <wp:extent cx="6035040" cy="2275027"/>
                <wp:effectExtent l="0" t="0" r="22860" b="114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22750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CD9AA" id="正方形/長方形 3" o:spid="_x0000_s1026" style="position:absolute;left:0;text-align:left;margin-left:5.95pt;margin-top:16.55pt;width:475.2pt;height:17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" filled="f" strokecolor="black [3213]" strokeweight="1pt"/>
            </w:pict>
          </mc:Fallback>
        </mc:AlternateContent>
      </w:r>
      <w:r w:rsidR="00A43DB9">
        <w:rPr>
          <w:rFonts w:hint="eastAsia"/>
        </w:rPr>
        <w:t xml:space="preserve">　＊いつ、誰が、何のために、どんなアクションをするのか？</w:t>
      </w:r>
    </w:p>
    <w:p w14:paraId="7C592AA1" w14:textId="617DDDA7" w:rsidR="00A90FEE" w:rsidRDefault="00A90FEE"/>
    <w:p w14:paraId="03C5640B" w14:textId="4A5ECFE4" w:rsidR="00A90FEE" w:rsidRDefault="00A90FEE"/>
    <w:p w14:paraId="469BAFB8" w14:textId="557793E4" w:rsidR="00A90FEE" w:rsidRDefault="00A90FEE"/>
    <w:p w14:paraId="5DB108BF" w14:textId="201F72C5" w:rsidR="00A90FEE" w:rsidRDefault="00A90FEE"/>
    <w:p w14:paraId="6BA97E98" w14:textId="783473DA" w:rsidR="00A90FEE" w:rsidRDefault="00A90FEE"/>
    <w:p w14:paraId="606A8D0B" w14:textId="6FD23F3A" w:rsidR="00A90FEE" w:rsidRDefault="00A90FEE"/>
    <w:p w14:paraId="72B1DAB3" w14:textId="620DB3B2" w:rsidR="00A90FEE" w:rsidRDefault="00A90FEE"/>
    <w:p w14:paraId="2C2000F6" w14:textId="4DFB185F" w:rsidR="00A90FEE" w:rsidRDefault="00A90FEE"/>
    <w:p w14:paraId="62D1A1A0" w14:textId="06C779A5" w:rsidR="00A90FEE" w:rsidRDefault="00A90FEE"/>
    <w:p w14:paraId="1F32632D" w14:textId="1D04C128" w:rsidR="00A90FEE" w:rsidRDefault="00A90FEE"/>
    <w:p w14:paraId="6B1365F9" w14:textId="3E81ACEE" w:rsidR="00A43DB9" w:rsidRPr="009666F0" w:rsidRDefault="00A43DB9">
      <w:pPr>
        <w:rPr>
          <w:rFonts w:ascii="ＭＳ ゴシック" w:eastAsia="ＭＳ ゴシック" w:hAnsi="ＭＳ ゴシック"/>
        </w:rPr>
      </w:pPr>
      <w:r w:rsidRPr="009666F0">
        <w:rPr>
          <w:rFonts w:ascii="ＭＳ ゴシック" w:eastAsia="ＭＳ ゴシック" w:hAnsi="ＭＳ ゴシック" w:hint="eastAsia"/>
        </w:rPr>
        <w:t>(４)考察</w:t>
      </w:r>
    </w:p>
    <w:p w14:paraId="623BFD3D" w14:textId="350CC082" w:rsidR="00A43DB9" w:rsidRDefault="009666F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4BBB2D" wp14:editId="187F513A">
                <wp:simplePos x="0" y="0"/>
                <wp:positionH relativeFrom="column">
                  <wp:posOffset>76149</wp:posOffset>
                </wp:positionH>
                <wp:positionV relativeFrom="paragraph">
                  <wp:posOffset>195833</wp:posOffset>
                </wp:positionV>
                <wp:extent cx="6035040" cy="2406701"/>
                <wp:effectExtent l="0" t="0" r="22860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24067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6DCE2" id="正方形/長方形 4" o:spid="_x0000_s1026" style="position:absolute;left:0;text-align:left;margin-left:6pt;margin-top:15.4pt;width:475.2pt;height:18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" filled="f" strokecolor="black [3213]" strokeweight="1pt"/>
            </w:pict>
          </mc:Fallback>
        </mc:AlternateContent>
      </w:r>
      <w:r w:rsidR="00A43DB9">
        <w:rPr>
          <w:rFonts w:hint="eastAsia"/>
        </w:rPr>
        <w:t xml:space="preserve">　＊検証の結果、どんな成果が得られ、どんな課題が浮かび上がったのか？</w:t>
      </w:r>
    </w:p>
    <w:p w14:paraId="326EE9B3" w14:textId="20BE0684" w:rsidR="00A43DB9" w:rsidRDefault="00A43DB9"/>
    <w:p w14:paraId="64083804" w14:textId="0252F533" w:rsidR="00A43DB9" w:rsidRDefault="00A43DB9"/>
    <w:p w14:paraId="2A59CFF0" w14:textId="77777777" w:rsidR="00A43DB9" w:rsidRDefault="00A43DB9"/>
    <w:p w14:paraId="528B05E6" w14:textId="0A79F04C" w:rsidR="00A43DB9" w:rsidRDefault="00A43DB9"/>
    <w:p w14:paraId="3A6E2EFB" w14:textId="3A0517E9" w:rsidR="00A45302" w:rsidRDefault="00A45302"/>
    <w:p w14:paraId="300D38A3" w14:textId="40A94FC2" w:rsidR="00A45302" w:rsidRDefault="00A45302"/>
    <w:p w14:paraId="06429CCF" w14:textId="401DA805" w:rsidR="00A45302" w:rsidRDefault="00A45302"/>
    <w:p w14:paraId="448671A3" w14:textId="176F2399" w:rsidR="00A45302" w:rsidRDefault="00A45302"/>
    <w:p w14:paraId="74C25C25" w14:textId="6DD21E9A" w:rsidR="00A45302" w:rsidRDefault="00A45302"/>
    <w:p w14:paraId="5F55E0CA" w14:textId="7470FEEC" w:rsidR="00A45302" w:rsidRDefault="00A45302"/>
    <w:p w14:paraId="7C9D8E34" w14:textId="1E375149" w:rsidR="00A43DB9" w:rsidRDefault="00A43DB9"/>
    <w:p w14:paraId="43656584" w14:textId="027B2E65" w:rsidR="00A43DB9" w:rsidRPr="009666F0" w:rsidRDefault="00A43DB9">
      <w:pPr>
        <w:rPr>
          <w:rFonts w:ascii="ＭＳ ゴシック" w:eastAsia="ＭＳ ゴシック" w:hAnsi="ＭＳ ゴシック"/>
        </w:rPr>
      </w:pPr>
      <w:r w:rsidRPr="009666F0">
        <w:rPr>
          <w:rFonts w:ascii="ＭＳ ゴシック" w:eastAsia="ＭＳ ゴシック" w:hAnsi="ＭＳ ゴシック" w:hint="eastAsia"/>
        </w:rPr>
        <w:t>(５)今後の展望</w:t>
      </w:r>
    </w:p>
    <w:p w14:paraId="23F43FEA" w14:textId="11959C2B" w:rsidR="00A43DB9" w:rsidRDefault="00BF76C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C8DCCF" wp14:editId="32E45B96">
                <wp:simplePos x="0" y="0"/>
                <wp:positionH relativeFrom="column">
                  <wp:posOffset>76149</wp:posOffset>
                </wp:positionH>
                <wp:positionV relativeFrom="paragraph">
                  <wp:posOffset>230581</wp:posOffset>
                </wp:positionV>
                <wp:extent cx="6035040" cy="2509114"/>
                <wp:effectExtent l="0" t="0" r="22860" b="2476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25091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58D08" id="正方形/長方形 5" o:spid="_x0000_s1026" style="position:absolute;left:0;text-align:left;margin-left:6pt;margin-top:18.15pt;width:475.2pt;height:19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" filled="f" strokecolor="black [3213]" strokeweight="1pt"/>
            </w:pict>
          </mc:Fallback>
        </mc:AlternateContent>
      </w:r>
      <w:r w:rsidR="00A43DB9">
        <w:rPr>
          <w:rFonts w:hint="eastAsia"/>
        </w:rPr>
        <w:t xml:space="preserve">　＊(２)②ゴールの設定で考えたことをもとに、まずは、春休みが終わるまでに何をするか？</w:t>
      </w:r>
    </w:p>
    <w:p w14:paraId="6C44A801" w14:textId="2A5ECAC4" w:rsidR="00A90FEE" w:rsidRDefault="00A90FEE"/>
    <w:p w14:paraId="20EE30D1" w14:textId="343330AB" w:rsidR="00A90FEE" w:rsidRDefault="00A90FEE"/>
    <w:p w14:paraId="6CD37E8A" w14:textId="77777777" w:rsidR="00A90FEE" w:rsidRDefault="00A90FEE"/>
    <w:p w14:paraId="08AA7251" w14:textId="77777777" w:rsidR="00A90FEE" w:rsidRDefault="00A90FEE"/>
    <w:p w14:paraId="0DF03C69" w14:textId="77777777" w:rsidR="00A90FEE" w:rsidRDefault="00A90FEE"/>
    <w:p w14:paraId="544A3759" w14:textId="77777777" w:rsidR="00A90FEE" w:rsidRDefault="00A90FEE"/>
    <w:p w14:paraId="3E3A3BCE" w14:textId="77777777" w:rsidR="00A90FEE" w:rsidRDefault="00A90FEE"/>
    <w:p w14:paraId="5B152BF2" w14:textId="77777777" w:rsidR="00A90FEE" w:rsidRDefault="00A90FEE"/>
    <w:p w14:paraId="5643C226" w14:textId="77777777" w:rsidR="00A90FEE" w:rsidRDefault="00A90FEE"/>
    <w:p w14:paraId="007C007A" w14:textId="77777777" w:rsidR="00A90FEE" w:rsidRDefault="00A90FEE"/>
    <w:p w14:paraId="302B058A" w14:textId="77777777" w:rsidR="007E350B" w:rsidRDefault="007E350B"/>
    <w:sectPr w:rsidR="007E350B" w:rsidSect="00A90FEE">
      <w:pgSz w:w="20636" w:h="14570" w:orient="landscape" w:code="12"/>
      <w:pgMar w:top="426" w:right="507" w:bottom="424" w:left="426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50B"/>
    <w:rsid w:val="00170EC8"/>
    <w:rsid w:val="003277B1"/>
    <w:rsid w:val="00364345"/>
    <w:rsid w:val="00377515"/>
    <w:rsid w:val="00714EA7"/>
    <w:rsid w:val="007E350B"/>
    <w:rsid w:val="00831937"/>
    <w:rsid w:val="00955310"/>
    <w:rsid w:val="009666F0"/>
    <w:rsid w:val="00A43DB9"/>
    <w:rsid w:val="00A45302"/>
    <w:rsid w:val="00A90FEE"/>
    <w:rsid w:val="00B41835"/>
    <w:rsid w:val="00B51275"/>
    <w:rsid w:val="00BF76C9"/>
    <w:rsid w:val="00E1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8650AC"/>
  <w15:chartTrackingRefBased/>
  <w15:docId w15:val="{EAF3363A-8994-441F-A2E1-C09ED486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D0BEAA8F-02EB-403D-8617-08D09AB68DE2}"/>
</file>

<file path=customXml/itemProps2.xml><?xml version="1.0" encoding="utf-8"?>
<ds:datastoreItem xmlns:ds="http://schemas.openxmlformats.org/officeDocument/2006/customXml" ds:itemID="{34421DA1-100C-4AC5-B32A-255CFFCC037F}"/>
</file>

<file path=customXml/itemProps3.xml><?xml version="1.0" encoding="utf-8"?>
<ds:datastoreItem xmlns:ds="http://schemas.openxmlformats.org/officeDocument/2006/customXml" ds:itemID="{CF29132A-DD28-4F75-8E43-DE7DD893956A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3</cp:revision>
  <dcterms:created xsi:type="dcterms:W3CDTF">2023-02-16T22:22:00Z</dcterms:created>
  <dcterms:modified xsi:type="dcterms:W3CDTF">2025-02-15T00:43:00Z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